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Abuja</w:t>
      </w:r>
    </w:p>
    <w:bookmarkStart w:id="36" w:name="Xc12746e641b823e4ff5a54d4c9a2dc73af6741c"/>
    <w:p>
      <w:pPr>
        <w:pStyle w:val="Heading1"/>
      </w:pPr>
      <w:r>
        <w:t xml:space="preserve">Resume: Automotive Engineer in Nigeria Abuja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designing, developing, and optimizing vehicle systems. Specializing in automotive technology solutions tailored for the Nigerian market, with a strong focus on innovation and sustainability. Proven expertise in managing projects from concept to production, ensuring compliance with local regulations and international standards. Committed to advancing the automotive industry in Nigeria Abuja by leveraging cutting-edge technologies and fostering collaborations with local stakeholders.</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Abuja Motors Limited, Abuja, Nigeria</w:t>
      </w:r>
      <w:r>
        <w:br/>
      </w:r>
      <w:r>
        <w:t xml:space="preserve">July 2018 – Present</w:t>
      </w:r>
    </w:p>
    <w:p>
      <w:pPr>
        <w:numPr>
          <w:ilvl w:val="0"/>
          <w:numId w:val="1001"/>
        </w:numPr>
        <w:pStyle w:val="Compact"/>
      </w:pPr>
      <w:r>
        <w:t xml:space="preserve">Led a team of 10 engineers in the development of fuel-efficient vehicle prototypes for the Nigerian market.</w:t>
      </w:r>
    </w:p>
    <w:p>
      <w:pPr>
        <w:numPr>
          <w:ilvl w:val="0"/>
          <w:numId w:val="1001"/>
        </w:numPr>
        <w:pStyle w:val="Compact"/>
      </w:pPr>
      <w:r>
        <w:t xml:space="preserve">Collaborated with local suppliers to reduce production costs by 15% while maintaining quality standards.</w:t>
      </w:r>
    </w:p>
    <w:p>
      <w:pPr>
        <w:numPr>
          <w:ilvl w:val="0"/>
          <w:numId w:val="1001"/>
        </w:numPr>
        <w:pStyle w:val="Compact"/>
      </w:pPr>
      <w:r>
        <w:t xml:space="preserve">Implemented advanced simulation tools to improve vehicle performance testing, resulting in a 20% reduction in development time.</w:t>
      </w:r>
    </w:p>
    <w:p>
      <w:pPr>
        <w:numPr>
          <w:ilvl w:val="0"/>
          <w:numId w:val="1001"/>
        </w:numPr>
        <w:pStyle w:val="Compact"/>
      </w:pPr>
      <w:r>
        <w:t xml:space="preserve">Contributed to the design of electric vehicle charging infrastructure in Abuja, aligning with Nigeria's green energy initiatives.</w:t>
      </w:r>
    </w:p>
    <w:bookmarkEnd w:id="22"/>
    <w:bookmarkStart w:id="23" w:name="automotive-engineer"/>
    <w:p>
      <w:pPr>
        <w:pStyle w:val="Heading3"/>
      </w:pPr>
      <w:r>
        <w:t xml:space="preserve">Automotive Engineer</w:t>
      </w:r>
    </w:p>
    <w:p>
      <w:pPr>
        <w:pStyle w:val="FirstParagraph"/>
      </w:pPr>
      <w:r>
        <w:rPr>
          <w:bCs/>
          <w:b/>
        </w:rPr>
        <w:t xml:space="preserve">Nigerian Automotive Research and Development Institute (NARDI), Abuja, Nigeria</w:t>
      </w:r>
      <w:r>
        <w:br/>
      </w:r>
      <w:r>
        <w:t xml:space="preserve">January 2015 – June 2018</w:t>
      </w:r>
    </w:p>
    <w:p>
      <w:pPr>
        <w:numPr>
          <w:ilvl w:val="0"/>
          <w:numId w:val="1002"/>
        </w:numPr>
        <w:pStyle w:val="Compact"/>
      </w:pPr>
      <w:r>
        <w:t xml:space="preserve">Conducted research on alternative fuels for vehicles to address Nigeria's energy challenges.</w:t>
      </w:r>
    </w:p>
    <w:p>
      <w:pPr>
        <w:numPr>
          <w:ilvl w:val="0"/>
          <w:numId w:val="1002"/>
        </w:numPr>
        <w:pStyle w:val="Compact"/>
      </w:pPr>
      <w:r>
        <w:t xml:space="preserve">Designed and tested prototype parts for diesel engines, improving fuel efficiency by 12%.</w:t>
      </w:r>
    </w:p>
    <w:p>
      <w:pPr>
        <w:numPr>
          <w:ilvl w:val="0"/>
          <w:numId w:val="1002"/>
        </w:numPr>
        <w:pStyle w:val="Compact"/>
      </w:pPr>
      <w:r>
        <w:t xml:space="preserve">Published technical papers on automotive safety standards in the Nigerian context, presented at the Abuja Auto Expo.</w:t>
      </w:r>
    </w:p>
    <w:p>
      <w:pPr>
        <w:numPr>
          <w:ilvl w:val="0"/>
          <w:numId w:val="1002"/>
        </w:numPr>
        <w:pStyle w:val="Compact"/>
      </w:pPr>
      <w:r>
        <w:t xml:space="preserve">Provided technical training to junior engineers on CAD software and vehicle dynamics analysis.</w:t>
      </w:r>
    </w:p>
    <w:bookmarkEnd w:id="23"/>
    <w:bookmarkStart w:id="24" w:name="internship"/>
    <w:p>
      <w:pPr>
        <w:pStyle w:val="Heading3"/>
      </w:pPr>
      <w:r>
        <w:t xml:space="preserve">Internship</w:t>
      </w:r>
    </w:p>
    <w:p>
      <w:pPr>
        <w:pStyle w:val="FirstParagraph"/>
      </w:pPr>
      <w:r>
        <w:rPr>
          <w:bCs/>
          <w:b/>
        </w:rPr>
        <w:t xml:space="preserve">Kaduna Automotive Solutions, Kaduna, Nigeria</w:t>
      </w:r>
      <w:r>
        <w:br/>
      </w:r>
      <w:r>
        <w:t xml:space="preserve">June 2014 – December 2014</w:t>
      </w:r>
    </w:p>
    <w:p>
      <w:pPr>
        <w:numPr>
          <w:ilvl w:val="0"/>
          <w:numId w:val="1003"/>
        </w:numPr>
        <w:pStyle w:val="Compact"/>
      </w:pPr>
      <w:r>
        <w:t xml:space="preserve">Assisted in the maintenance and repair of commercial vehicles, gaining hands-on experience with Nigerian automotive systems.</w:t>
      </w:r>
    </w:p>
    <w:p>
      <w:pPr>
        <w:numPr>
          <w:ilvl w:val="0"/>
          <w:numId w:val="1003"/>
        </w:numPr>
        <w:pStyle w:val="Compact"/>
      </w:pPr>
      <w:r>
        <w:t xml:space="preserve">Supported the development of a vehicle diagnostics tool tailored for local conditions.</w:t>
      </w:r>
    </w:p>
    <w:bookmarkEnd w:id="24"/>
    <w:bookmarkEnd w:id="25"/>
    <w:bookmarkStart w:id="28" w:name="education"/>
    <w:p>
      <w:pPr>
        <w:pStyle w:val="Heading2"/>
      </w:pPr>
      <w:r>
        <w:t xml:space="preserve">Education</w:t>
      </w:r>
    </w:p>
    <w:bookmarkStart w:id="26" w:name="Xd48f857279ee40d4ecc7f0a2bbc5a9e554054bf"/>
    <w:p>
      <w:pPr>
        <w:pStyle w:val="Heading3"/>
      </w:pPr>
      <w:r>
        <w:t xml:space="preserve">Bachelor of Engineering (B.Eng.) in Mechanical Engineering</w:t>
      </w:r>
    </w:p>
    <w:p>
      <w:pPr>
        <w:pStyle w:val="FirstParagraph"/>
      </w:pPr>
      <w:r>
        <w:rPr>
          <w:bCs/>
          <w:b/>
        </w:rPr>
        <w:t xml:space="preserve">University of Abuja, Nigeria</w:t>
      </w:r>
      <w:r>
        <w:br/>
      </w:r>
      <w:r>
        <w:t xml:space="preserve">2010 – 2014</w:t>
      </w:r>
    </w:p>
    <w:p>
      <w:pPr>
        <w:numPr>
          <w:ilvl w:val="0"/>
          <w:numId w:val="1004"/>
        </w:numPr>
        <w:pStyle w:val="Compact"/>
      </w:pPr>
      <w:r>
        <w:t xml:space="preserve">Graduated with honors, focusing on automotive systems and thermodynamics.</w:t>
      </w:r>
    </w:p>
    <w:p>
      <w:pPr>
        <w:numPr>
          <w:ilvl w:val="0"/>
          <w:numId w:val="1004"/>
        </w:numPr>
        <w:pStyle w:val="Compact"/>
      </w:pPr>
      <w:r>
        <w:t xml:space="preserve">Published a thesis on "Optimizing Vehicle Aerodynamics for Nigerian Climate Conditions."</w:t>
      </w:r>
    </w:p>
    <w:bookmarkEnd w:id="26"/>
    <w:bookmarkStart w:id="27" w:name="diploma-in-automotive-technology"/>
    <w:p>
      <w:pPr>
        <w:pStyle w:val="Heading3"/>
      </w:pPr>
      <w:r>
        <w:t xml:space="preserve">Diploma in Automotive Technology</w:t>
      </w:r>
    </w:p>
    <w:p>
      <w:pPr>
        <w:pStyle w:val="FirstParagraph"/>
      </w:pPr>
      <w:r>
        <w:rPr>
          <w:bCs/>
          <w:b/>
        </w:rPr>
        <w:t xml:space="preserve">National Institute of Technology (NIT), Abuja, Nigeria</w:t>
      </w:r>
      <w:r>
        <w:br/>
      </w:r>
      <w:r>
        <w:t xml:space="preserve">2007 – 2010</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 ANSYS, CATIA</w:t>
      </w:r>
    </w:p>
    <w:p>
      <w:pPr>
        <w:numPr>
          <w:ilvl w:val="0"/>
          <w:numId w:val="1005"/>
        </w:numPr>
        <w:pStyle w:val="Compact"/>
      </w:pPr>
      <w:r>
        <w:rPr>
          <w:bCs/>
          <w:b/>
        </w:rPr>
        <w:t xml:space="preserve">Languages:</w:t>
      </w:r>
      <w:r>
        <w:t xml:space="preserve"> </w:t>
      </w:r>
      <w:r>
        <w:t xml:space="preserve">English (fluent), Hausa (intermediate)</w:t>
      </w:r>
    </w:p>
    <w:p>
      <w:pPr>
        <w:numPr>
          <w:ilvl w:val="0"/>
          <w:numId w:val="1005"/>
        </w:numPr>
        <w:pStyle w:val="Compact"/>
      </w:pPr>
      <w:r>
        <w:rPr>
          <w:bCs/>
          <w:b/>
        </w:rPr>
        <w:t xml:space="preserve">Tools:</w:t>
      </w:r>
      <w:r>
        <w:t xml:space="preserve"> </w:t>
      </w:r>
      <w:r>
        <w:t xml:space="preserve">OBD-II scanners, multimeters, 3D printers</w:t>
      </w:r>
    </w:p>
    <w:p>
      <w:pPr>
        <w:numPr>
          <w:ilvl w:val="0"/>
          <w:numId w:val="1005"/>
        </w:numPr>
        <w:pStyle w:val="Compact"/>
      </w:pPr>
      <w:r>
        <w:rPr>
          <w:bCs/>
          <w:b/>
        </w:rPr>
        <w:t xml:space="preserve">Domains:</w:t>
      </w:r>
      <w:r>
        <w:t xml:space="preserve"> </w:t>
      </w:r>
      <w:r>
        <w:t xml:space="preserve">Vehicle dynamics, powertrain systems, emissions control</w:t>
      </w:r>
    </w:p>
    <w:bookmarkEnd w:id="29"/>
    <w:bookmarkStart w:id="30" w:name="certifications"/>
    <w:p>
      <w:pPr>
        <w:pStyle w:val="Heading2"/>
      </w:pPr>
      <w:r>
        <w:t xml:space="preserve">Certifications</w:t>
      </w:r>
    </w:p>
    <w:p>
      <w:pPr>
        <w:numPr>
          <w:ilvl w:val="0"/>
          <w:numId w:val="1006"/>
        </w:numPr>
        <w:pStyle w:val="Compact"/>
      </w:pPr>
      <w:r>
        <w:t xml:space="preserve">Certified Automotive Engineer (CAE) – Nigerian Society of Engineers (NSE), 2019</w:t>
      </w:r>
    </w:p>
    <w:p>
      <w:pPr>
        <w:numPr>
          <w:ilvl w:val="0"/>
          <w:numId w:val="1006"/>
        </w:numPr>
        <w:pStyle w:val="Compact"/>
      </w:pPr>
      <w:r>
        <w:t xml:space="preserve">Advanced Vehicle Safety Standards Training – International Automotive Federation (IAF), 2017</w:t>
      </w:r>
    </w:p>
    <w:p>
      <w:pPr>
        <w:numPr>
          <w:ilvl w:val="0"/>
          <w:numId w:val="1006"/>
        </w:numPr>
        <w:pStyle w:val="Compact"/>
      </w:pPr>
      <w:r>
        <w:t xml:space="preserve">Project Management Professional (PMP) – Project Management Institute, 2016</w:t>
      </w:r>
    </w:p>
    <w:bookmarkEnd w:id="30"/>
    <w:bookmarkStart w:id="34" w:name="projects-achievements"/>
    <w:p>
      <w:pPr>
        <w:pStyle w:val="Heading2"/>
      </w:pPr>
      <w:r>
        <w:t xml:space="preserve">Projects &amp; Achievements</w:t>
      </w:r>
    </w:p>
    <w:bookmarkStart w:id="31" w:name="X97656e27c73133713a4e347c3a4e0d296d63af9"/>
    <w:p>
      <w:pPr>
        <w:pStyle w:val="Heading3"/>
      </w:pPr>
      <w:r>
        <w:t xml:space="preserve">Electric Vehicle Pilot Program (Abuja, Nigeria)</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deployed 50 electric vehicles for public transport in Abuja, reducing carbon emissions by 30% in the first year.</w:t>
      </w:r>
    </w:p>
    <w:bookmarkEnd w:id="31"/>
    <w:bookmarkStart w:id="32" w:name="nigerian-auto-parts-innovation-hub"/>
    <w:p>
      <w:pPr>
        <w:pStyle w:val="Heading3"/>
      </w:pPr>
      <w:r>
        <w:t xml:space="preserve">Nigerian Auto Parts Innovation Hub</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Collaborated with local manufacturers to develop cost-effective auto parts, boosting domestic production by 25%.</w:t>
      </w:r>
    </w:p>
    <w:bookmarkEnd w:id="32"/>
    <w:bookmarkStart w:id="33" w:name="automotive-safety-research-initiative"/>
    <w:p>
      <w:pPr>
        <w:pStyle w:val="Heading3"/>
      </w:pPr>
      <w:r>
        <w:t xml:space="preserve">Automotive Safety Research Initiative</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Published a study on crash test standards for Nigerian roads, influencing national vehicle safety regulations.</w: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Nigerian Society of Engineers (NSE)</w:t>
      </w:r>
    </w:p>
    <w:p>
      <w:pPr>
        <w:numPr>
          <w:ilvl w:val="0"/>
          <w:numId w:val="1007"/>
        </w:numPr>
        <w:pStyle w:val="Compact"/>
      </w:pPr>
      <w:r>
        <w:t xml:space="preserve">Automotive Engineering Association of Nigeria (AEAN)</w:t>
      </w:r>
    </w:p>
    <w:p>
      <w:pPr>
        <w:numPr>
          <w:ilvl w:val="0"/>
          <w:numId w:val="1007"/>
        </w:numPr>
        <w:pStyle w:val="Compact"/>
      </w:pPr>
      <w:r>
        <w:t xml:space="preserve">International Automotive Engineers Society (SAE International)</w:t>
      </w:r>
    </w:p>
    <w:bookmarkEnd w:id="35"/>
    <w:p>
      <w:pPr>
        <w:pStyle w:val="FirstParagraph"/>
      </w:pPr>
      <w:r>
        <w:rPr>
          <w:bCs/>
          <w:b/>
        </w:rPr>
        <w:t xml:space="preserve">References available upon request.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in Nigeria Abuja</dc:title>
  <dc:creator/>
  <dc:language>en</dc:language>
  <cp:keywords/>
  <dcterms:created xsi:type="dcterms:W3CDTF">2026-07-21T03:25:34Z</dcterms:created>
  <dcterms:modified xsi:type="dcterms:W3CDTF">2026-07-21T03:25:34Z</dcterms:modified>
</cp:coreProperties>
</file>

<file path=docProps/custom.xml><?xml version="1.0" encoding="utf-8"?>
<Properties xmlns="http://schemas.openxmlformats.org/officeDocument/2006/custom-properties" xmlns:vt="http://schemas.openxmlformats.org/officeDocument/2006/docPropsVTypes"/>
</file>