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2" w:name="resume-for-a-baker-in-belgium-brussels"/>
    <w:p>
      <w:pPr>
        <w:pStyle w:val="Heading1"/>
      </w:pPr>
      <w:r>
        <w:t xml:space="preserve">Resume for a Baker in Belgium Brussels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Jean-Luc Martin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jeanluc.baker@example.com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+32 478 901 234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Rue de la Fromagerie, Brussels, Belgium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baker with over a decade of experience in the culinary industry, specializing in traditional Belgian breads and artisanal pastries. Proven expertise in managing bakery operations, creating innovative recipes, and ensuring high-quality standards aligned with the expectations of Belgium Brussels' discerning clientele. Committed to upholding the rich baking heritage of Belgium while adapting to modern trends. A team player with a strong work ethic, excellent customer service skills, and a deep understanding of local flavors and seasonal ingredients.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a37e0c7203b33f7eb6e0a2e03af7ad8ff9b1f4c"/>
    <w:p>
      <w:pPr>
        <w:pStyle w:val="Heading3"/>
      </w:pPr>
      <w:r>
        <w:t xml:space="preserve">Boulangerie Traditionnelle de Bruxelles - Head Baker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Brussels, Belgium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2018 – Present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Oversaw daily operations of a bustling bakery, ensuring seamless workflow from dough preparation to final product delivery.</w:t>
      </w:r>
    </w:p>
    <w:p>
      <w:pPr>
        <w:numPr>
          <w:ilvl w:val="0"/>
          <w:numId w:val="1001"/>
        </w:numPr>
        <w:pStyle w:val="Compact"/>
      </w:pPr>
      <w:r>
        <w:t xml:space="preserve">Collaborated with local farmers to source organic ingredients, reinforcing the bakery’s commitment to sustainability and quality—a key priority for Brussels consumers.</w:t>
      </w:r>
    </w:p>
    <w:bookmarkEnd w:id="22"/>
    <w:bookmarkStart w:id="23" w:name="pâtisserie-du-quartier-latin---baker"/>
    <w:p>
      <w:pPr>
        <w:pStyle w:val="Heading3"/>
      </w:pPr>
      <w:r>
        <w:t xml:space="preserve">Pâtisserie du Quartier Latin - Baker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Brussels, Belgium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2015 – 2018</w:t>
      </w:r>
      <w:r>
        <w:br/>
      </w:r>
    </w:p>
    <w:bookmarkEnd w:id="23"/>
    <w:bookmarkStart w:id="24" w:name="X997617d07fe6ecf156e377e2893c27a5fbc543c"/>
    <w:p>
      <w:pPr>
        <w:pStyle w:val="Heading3"/>
      </w:pPr>
      <w:r>
        <w:t xml:space="preserve">Internship at Maison Hénaff - Junior Baker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Brussels, Belgium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2012 – 2015</w:t>
      </w:r>
      <w:r>
        <w:br/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Mastery of traditional Belgian baking methods, including sourdough fermentation, laminating pastries, and shaping breads.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Menu Development:</w:t>
      </w:r>
      <w:r>
        <w:t xml:space="preserve"> </w:t>
      </w:r>
      <w:r>
        <w:t xml:space="preserve">Skilled in creating innovative recipes while respecting Belgium’s culinary traditions.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Team Leadership:</w:t>
      </w:r>
      <w:r>
        <w:t xml:space="preserve"> </w:t>
      </w:r>
      <w:r>
        <w:t xml:space="preserve">Proven ability to lead and mentor a team of bakers, fostering a collaborative environment in Brussels’ competitive bakery scene.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Craftsmanship Tools:</w:t>
      </w:r>
      <w:r>
        <w:t xml:space="preserve"> </w:t>
      </w:r>
      <w:r>
        <w:t xml:space="preserve">Proficient in using industrial ovens, mixers, and other baking equipment common in Belgium’s bakeries.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Belgian consumer preferences, including the demand for organic products and seasonal specialties.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 Skills:</w:t>
      </w:r>
      <w:r>
        <w:t xml:space="preserve"> </w:t>
      </w:r>
      <w:r>
        <w:t xml:space="preserve">Fluent in French (native), Dutch (proficient), and English (intermediate), enabling effective communication with diverse customers and suppliers in Brussels.</w:t>
      </w:r>
    </w:p>
    <w:bookmarkEnd w:id="26"/>
    <w:bookmarkStart w:id="28" w:name="educational-background"/>
    <w:p>
      <w:pPr>
        <w:pStyle w:val="Heading2"/>
      </w:pPr>
      <w:r>
        <w:t xml:space="preserve">Educational Background</w:t>
      </w:r>
    </w:p>
    <w:bookmarkStart w:id="27" w:name="Xfb21c3210602dab18061c552c1e763ec8f421ea"/>
    <w:p>
      <w:pPr>
        <w:pStyle w:val="Heading3"/>
      </w:pPr>
      <w:r>
        <w:t xml:space="preserve">Diplôme d'Études de Boulangerie - École des Métiers de la Boulangerie, Brussels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2010 – 2012</w:t>
      </w:r>
      <w:r>
        <w:br/>
      </w:r>
    </w:p>
    <w:p>
      <w:pPr>
        <w:pStyle w:val="BodyText"/>
      </w:pPr>
      <w:r>
        <w:t xml:space="preserve">A comprehensive program covering baking science, food safety, and the history of Belgian breads. Graduated with honors for exceptional practical skills in creating traditional recipes.</w:t>
      </w:r>
    </w:p>
    <w:bookmarkEnd w:id="27"/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HACCP Certification:</w:t>
      </w:r>
      <w:r>
        <w:t xml:space="preserve"> </w:t>
      </w:r>
      <w:r>
        <w:t xml:space="preserve">Obtained from the Belgian Food Safety Authority (AFSCA) to ensure compliance with hygiene standards.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Food Handling Certification:</w:t>
      </w:r>
      <w:r>
        <w:t xml:space="preserve"> </w:t>
      </w:r>
      <w:r>
        <w:t xml:space="preserve">Valid for Belgium Brussels, demonstrating knowledge of safe food preparation practices.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Sustainable Baking Workshop:</w:t>
      </w:r>
      <w:r>
        <w:t xml:space="preserve"> </w:t>
      </w:r>
      <w:r>
        <w:t xml:space="preserve">Completed through the Brussels Chamber of Commerce, focusing on eco-friendly baking practices.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Native speaker (perfect fluency).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Dutch:</w:t>
      </w:r>
      <w:r>
        <w:t xml:space="preserve"> </w:t>
      </w:r>
      <w:r>
        <w:t xml:space="preserve">Proficient in reading, writing, and speaking.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Intermediate level, with the ability to communicate effectively with international customers and suppliers.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Brussels Bakers’ Association, participating in initiatives to promote local food culture. Regularly volunteers at food banks, donating baked goods to support vulnerable communities.</w:t>
      </w:r>
    </w:p>
    <w:p>
      <w:pPr>
        <w:pStyle w:val="BodyText"/>
      </w:pPr>
      <w:r>
        <w:rPr>
          <w:bCs/>
          <w:b/>
        </w:rPr>
        <w:t xml:space="preserve">Passions:</w:t>
      </w:r>
      <w:r>
        <w:t xml:space="preserve"> </w:t>
      </w:r>
      <w:r>
        <w:t xml:space="preserve">Enthusiastic about experimenting with new recipes while staying true to Belgian traditions. A lifelong learner who attends baking workshops and seminars in Belgium Brussels to stay updated on industry trends.</w:t>
      </w:r>
    </w:p>
    <w:bookmarkEnd w:id="31"/>
    <w:p>
      <w:pPr>
        <w:pStyle w:val="BodyText"/>
      </w:pPr>
      <w:r>
        <w:t xml:space="preserve">This resume is tailored for a baker seeking opportunities in Belgium Brussels, highlighting expertise in traditional Belgian baking practices and a commitment to excellence in the region’s vibrant culinary scene.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Baker in Belgium Brussels</dc:title>
  <dc:creator/>
  <dc:language>en</dc:language>
  <cp:keywords/>
  <dcterms:created xsi:type="dcterms:W3CDTF">2026-09-26T02:53:20Z</dcterms:created>
  <dcterms:modified xsi:type="dcterms:W3CDTF">2026-09-26T02:53:20Z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