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Senegal</w:t>
      </w:r>
      <w:r>
        <w:t xml:space="preserve"> </w:t>
      </w:r>
      <w:r>
        <w:t xml:space="preserve">Dakar</w:t>
      </w:r>
    </w:p>
    <w:bookmarkStart w:id="30" w:name="Xe48e5d0b6faf4778ce8fdf8cf21de542f99652f"/>
    <w:p>
      <w:pPr>
        <w:pStyle w:val="Heading1"/>
      </w:pPr>
      <w:r>
        <w:t xml:space="preserve">Resume of a Dedicated Baker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As a passionate and skilled baker based in Dakar, Senegal, I bring over [X years] of experience in crafting traditional and modern baked goods that reflect the rich culinary heritage of Senegal. My expertise lies in creating fresh bread, pastries, and desserts using locally sourced ingredients while adhering to high standards of quality and hygiene. This Resume highlights my commitment to excellence as a Baker in Senegal Dakar, where I aim to contribute to the vibrant food culture of the region.</w:t>
      </w:r>
    </w:p>
    <w:bookmarkEnd w:id="21"/>
    <w:bookmarkStart w:id="24" w:name="work-experience"/>
    <w:p>
      <w:pPr>
        <w:pStyle w:val="Heading2"/>
      </w:pPr>
      <w:r>
        <w:t xml:space="preserve">Work Experience</w:t>
      </w:r>
    </w:p>
    <w:bookmarkStart w:id="22" w:name="senior-baker"/>
    <w:p>
      <w:pPr>
        <w:pStyle w:val="Heading3"/>
      </w:pPr>
      <w:r>
        <w:t xml:space="preserve">Senior Baker</w:t>
      </w:r>
    </w:p>
    <w:p>
      <w:pPr>
        <w:pStyle w:val="FirstParagraph"/>
      </w:pPr>
      <w:r>
        <w:rPr>
          <w:bCs/>
          <w:b/>
        </w:rPr>
        <w:t xml:space="preserve">Pain d'Azur Bakery, Dakar, Senegal</w:t>
      </w:r>
      <w:r>
        <w:t xml:space="preserve"> </w:t>
      </w:r>
      <w:r>
        <w:t xml:space="preserve">| January 2018 – Present</w:t>
      </w:r>
    </w:p>
    <w:p>
      <w:pPr>
        <w:numPr>
          <w:ilvl w:val="0"/>
          <w:numId w:val="1001"/>
        </w:numPr>
        <w:pStyle w:val="Compact"/>
      </w:pPr>
      <w:r>
        <w:t xml:space="preserve">Managed daily operations of the bakery, including dough preparation, baking schedules, and quality control.</w:t>
      </w:r>
    </w:p>
    <w:p>
      <w:pPr>
        <w:numPr>
          <w:ilvl w:val="0"/>
          <w:numId w:val="1001"/>
        </w:numPr>
        <w:pStyle w:val="Compact"/>
      </w:pPr>
      <w:r>
        <w:t xml:space="preserve">Developed new recipes inspired by Senegalese flavors such as "Thieboudienne" bread and "Mafé" pastries to cater to local tastes.</w:t>
      </w:r>
    </w:p>
    <w:p>
      <w:pPr>
        <w:numPr>
          <w:ilvl w:val="0"/>
          <w:numId w:val="1001"/>
        </w:numPr>
        <w:pStyle w:val="Compact"/>
      </w:pPr>
      <w:r>
        <w:t xml:space="preserve">Supervised a team of 5 bakers, ensuring adherence to food safety regulations and maintaining a clean, efficient workspace.</w:t>
      </w:r>
    </w:p>
    <w:p>
      <w:pPr>
        <w:numPr>
          <w:ilvl w:val="0"/>
          <w:numId w:val="1001"/>
        </w:numPr>
        <w:pStyle w:val="Compact"/>
      </w:pPr>
      <w:r>
        <w:t xml:space="preserve">Collaborated with local farmers to source organic grains and fruits, supporting the Senegal Dakar community's agricultural sector.</w:t>
      </w:r>
    </w:p>
    <w:p>
      <w:pPr>
        <w:numPr>
          <w:ilvl w:val="0"/>
          <w:numId w:val="1001"/>
        </w:numPr>
        <w:pStyle w:val="Compact"/>
      </w:pPr>
      <w:r>
        <w:t xml:space="preserve">Received positive feedback from customers for consistent product quality and innovative menu offerings.</w:t>
      </w:r>
    </w:p>
    <w:bookmarkEnd w:id="22"/>
    <w:bookmarkStart w:id="23" w:name="bakery-assistant"/>
    <w:p>
      <w:pPr>
        <w:pStyle w:val="Heading3"/>
      </w:pPr>
      <w:r>
        <w:t xml:space="preserve">Bakery Assistant</w:t>
      </w:r>
    </w:p>
    <w:p>
      <w:pPr>
        <w:pStyle w:val="FirstParagraph"/>
      </w:pPr>
      <w:r>
        <w:rPr>
          <w:bCs/>
          <w:b/>
        </w:rPr>
        <w:t xml:space="preserve">La Maison de la Pâtisserie, Dakar, Senegal</w:t>
      </w:r>
      <w:r>
        <w:t xml:space="preserve"> </w:t>
      </w:r>
      <w:r>
        <w:t xml:space="preserve">| June 2015 – December 2017</w:t>
      </w:r>
    </w:p>
    <w:p>
      <w:pPr>
        <w:numPr>
          <w:ilvl w:val="0"/>
          <w:numId w:val="1002"/>
        </w:numPr>
        <w:pStyle w:val="Compact"/>
      </w:pPr>
      <w:r>
        <w:t xml:space="preserve">Assisted in the preparation of daily baked goods, including baguettes, croissants, and traditional Senegalese "Baklava" variants.</w:t>
      </w:r>
    </w:p>
    <w:p>
      <w:pPr>
        <w:numPr>
          <w:ilvl w:val="0"/>
          <w:numId w:val="1002"/>
        </w:numPr>
        <w:pStyle w:val="Compact"/>
      </w:pPr>
      <w:r>
        <w:t xml:space="preserve">Led inventory management to ensure timely restocking of ingredients while minimizing waste.</w:t>
      </w:r>
    </w:p>
    <w:p>
      <w:pPr>
        <w:numPr>
          <w:ilvl w:val="0"/>
          <w:numId w:val="1002"/>
        </w:numPr>
        <w:pStyle w:val="Compact"/>
      </w:pPr>
      <w:r>
        <w:t xml:space="preserve">Provided customer service, addressing queries about ingredients and baking techniques specific to Dakar’s climate.</w:t>
      </w:r>
    </w:p>
    <w:p>
      <w:pPr>
        <w:numPr>
          <w:ilvl w:val="0"/>
          <w:numId w:val="1002"/>
        </w:numPr>
        <w:pStyle w:val="Compact"/>
      </w:pPr>
      <w:r>
        <w:t xml:space="preserve">Participated in training programs on modern baking techniques and food safety protocols relevant to Senegal’s regulatory standards.</w:t>
      </w:r>
    </w:p>
    <w:bookmarkEnd w:id="23"/>
    <w:bookmarkEnd w:id="24"/>
    <w:bookmarkStart w:id="25" w:name="skills"/>
    <w:p>
      <w:pPr>
        <w:pStyle w:val="Heading2"/>
      </w:pPr>
      <w:r>
        <w:t xml:space="preserve">Skills</w:t>
      </w:r>
    </w:p>
    <w:p>
      <w:pPr>
        <w:numPr>
          <w:ilvl w:val="0"/>
          <w:numId w:val="1003"/>
        </w:numPr>
        <w:pStyle w:val="Compact"/>
      </w:pPr>
      <w:r>
        <w:rPr>
          <w:bCs/>
          <w:b/>
        </w:rPr>
        <w:t xml:space="preserve">Baking Proficiency:</w:t>
      </w:r>
      <w:r>
        <w:t xml:space="preserve"> </w:t>
      </w:r>
      <w:r>
        <w:t xml:space="preserve">Expertise in creating bread, pastries, and desserts using both traditional and contemporary methods.</w:t>
      </w:r>
    </w:p>
    <w:p>
      <w:pPr>
        <w:numPr>
          <w:ilvl w:val="0"/>
          <w:numId w:val="1003"/>
        </w:numPr>
        <w:pStyle w:val="Compact"/>
      </w:pPr>
      <w:r>
        <w:rPr>
          <w:bCs/>
          <w:b/>
        </w:rPr>
        <w:t xml:space="preserve">Local Ingredients Knowledge:</w:t>
      </w:r>
      <w:r>
        <w:t xml:space="preserve"> </w:t>
      </w:r>
      <w:r>
        <w:t xml:space="preserve">Familiarity with Senegalese staples like millet, sorghum, and baobab for unique recipe development.</w:t>
      </w:r>
    </w:p>
    <w:p>
      <w:pPr>
        <w:numPr>
          <w:ilvl w:val="0"/>
          <w:numId w:val="1003"/>
        </w:numPr>
        <w:pStyle w:val="Compact"/>
      </w:pPr>
      <w:r>
        <w:rPr>
          <w:bCs/>
          <w:b/>
        </w:rPr>
        <w:t xml:space="preserve">Culinary Creativity:</w:t>
      </w:r>
      <w:r>
        <w:t xml:space="preserve"> </w:t>
      </w:r>
      <w:r>
        <w:t xml:space="preserve">Ability to innovate by blending global baking trends with Senegalese culinary traditions.</w:t>
      </w:r>
    </w:p>
    <w:p>
      <w:pPr>
        <w:numPr>
          <w:ilvl w:val="0"/>
          <w:numId w:val="1003"/>
        </w:numPr>
        <w:pStyle w:val="Compact"/>
      </w:pPr>
      <w:r>
        <w:rPr>
          <w:bCs/>
          <w:b/>
        </w:rPr>
        <w:t xml:space="preserve">Team Leadership:</w:t>
      </w:r>
      <w:r>
        <w:t xml:space="preserve"> </w:t>
      </w:r>
      <w:r>
        <w:t xml:space="preserve">Proven ability to lead and mentor bakery teams in Dakar’s fast-paced environment.</w:t>
      </w:r>
    </w:p>
    <w:p>
      <w:pPr>
        <w:numPr>
          <w:ilvl w:val="0"/>
          <w:numId w:val="1003"/>
        </w:numPr>
        <w:pStyle w:val="Compact"/>
      </w:pPr>
      <w:r>
        <w:rPr>
          <w:bCs/>
          <w:b/>
        </w:rPr>
        <w:t xml:space="preserve">Language Skills:</w:t>
      </w:r>
      <w:r>
        <w:t xml:space="preserve"> </w:t>
      </w:r>
      <w:r>
        <w:t xml:space="preserve">Fluent in French and Wolof, enabling effective communication with diverse customer bases in Senegal Dakar.</w:t>
      </w:r>
    </w:p>
    <w:bookmarkEnd w:id="25"/>
    <w:bookmarkStart w:id="26" w:name="educational-background"/>
    <w:p>
      <w:pPr>
        <w:pStyle w:val="Heading2"/>
      </w:pPr>
      <w:r>
        <w:t xml:space="preserve">Educational Background</w:t>
      </w:r>
    </w:p>
    <w:p>
      <w:pPr>
        <w:pStyle w:val="FirstParagraph"/>
      </w:pPr>
      <w:r>
        <w:rPr>
          <w:bCs/>
          <w:b/>
        </w:rPr>
        <w:t xml:space="preserve">Chef’s Academy of Senegal (CIS)</w:t>
      </w:r>
      <w:r>
        <w:t xml:space="preserve"> </w:t>
      </w:r>
      <w:r>
        <w:t xml:space="preserve">| Dakar, Senegal | 2014 – 2015</w:t>
      </w:r>
    </w:p>
    <w:p>
      <w:pPr>
        <w:pStyle w:val="BodyText"/>
      </w:pPr>
      <w:r>
        <w:t xml:space="preserve">Completed a specialized program in pastry and bread baking, focusing on techniques relevant to the West African market. Coursework included:</w:t>
      </w:r>
    </w:p>
    <w:p>
      <w:pPr>
        <w:numPr>
          <w:ilvl w:val="0"/>
          <w:numId w:val="1004"/>
        </w:numPr>
        <w:pStyle w:val="Compact"/>
      </w:pPr>
      <w:r>
        <w:t xml:space="preserve">Sensory analysis of local ingredients</w:t>
      </w:r>
    </w:p>
    <w:p>
      <w:pPr>
        <w:numPr>
          <w:ilvl w:val="0"/>
          <w:numId w:val="1004"/>
        </w:numPr>
        <w:pStyle w:val="Compact"/>
      </w:pPr>
      <w:r>
        <w:t xml:space="preserve">Food safety and hygiene in Dakar’s climate</w:t>
      </w:r>
    </w:p>
    <w:p>
      <w:pPr>
        <w:numPr>
          <w:ilvl w:val="0"/>
          <w:numId w:val="1004"/>
        </w:numPr>
        <w:pStyle w:val="Compact"/>
      </w:pPr>
      <w:r>
        <w:t xml:space="preserve">Cultural adaptation of global baking practices</w:t>
      </w:r>
    </w:p>
    <w:p>
      <w:pPr>
        <w:pStyle w:val="FirstParagraph"/>
      </w:pPr>
      <w:r>
        <w:rPr>
          <w:bCs/>
          <w:b/>
        </w:rPr>
        <w:t xml:space="preserve">High School Diploma, Lycée de l’Amitié, Dakar</w:t>
      </w:r>
      <w:r>
        <w:t xml:space="preserve"> </w:t>
      </w:r>
      <w:r>
        <w:t xml:space="preserve">| 2010 – 2014</w:t>
      </w:r>
    </w:p>
    <w:bookmarkEnd w:id="26"/>
    <w:bookmarkStart w:id="27" w:name="certifications"/>
    <w:p>
      <w:pPr>
        <w:pStyle w:val="Heading2"/>
      </w:pPr>
      <w:r>
        <w:t xml:space="preserve">Certifications</w:t>
      </w:r>
    </w:p>
    <w:p>
      <w:pPr>
        <w:numPr>
          <w:ilvl w:val="0"/>
          <w:numId w:val="1005"/>
        </w:numPr>
        <w:pStyle w:val="Compact"/>
      </w:pPr>
      <w:r>
        <w:rPr>
          <w:bCs/>
          <w:b/>
        </w:rPr>
        <w:t xml:space="preserve">Food Safety Certification (Senegal Bureau of Standards, SBS)</w:t>
      </w:r>
      <w:r>
        <w:t xml:space="preserve"> </w:t>
      </w:r>
      <w:r>
        <w:t xml:space="preserve">| 2019</w:t>
      </w:r>
    </w:p>
    <w:p>
      <w:pPr>
        <w:numPr>
          <w:ilvl w:val="0"/>
          <w:numId w:val="1005"/>
        </w:numPr>
        <w:pStyle w:val="Compact"/>
      </w:pPr>
      <w:r>
        <w:rPr>
          <w:bCs/>
          <w:b/>
        </w:rPr>
        <w:t xml:space="preserve">Advanced Baking Techniques Workshop (Dakar Culinary Institute)</w:t>
      </w:r>
      <w:r>
        <w:t xml:space="preserve"> </w:t>
      </w:r>
      <w:r>
        <w:t xml:space="preserve">| 2021</w:t>
      </w:r>
    </w:p>
    <w:p>
      <w:pPr>
        <w:numPr>
          <w:ilvl w:val="0"/>
          <w:numId w:val="1005"/>
        </w:numPr>
        <w:pStyle w:val="Compact"/>
      </w:pPr>
      <w:r>
        <w:rPr>
          <w:bCs/>
          <w:b/>
        </w:rPr>
        <w:t xml:space="preserve">Sustainable Practices in Food Production (UNDP Partner Program)</w:t>
      </w:r>
      <w:r>
        <w:t xml:space="preserve"> </w:t>
      </w:r>
      <w:r>
        <w:t xml:space="preserve">| 2020</w:t>
      </w:r>
    </w:p>
    <w:bookmarkEnd w:id="27"/>
    <w:bookmarkStart w:id="28" w:name="projects-and-community-involvement"/>
    <w:p>
      <w:pPr>
        <w:pStyle w:val="Heading2"/>
      </w:pPr>
      <w:r>
        <w:t xml:space="preserve">Projects and Community Involvement</w:t>
      </w:r>
    </w:p>
    <w:p>
      <w:pPr>
        <w:pStyle w:val="FirstParagraph"/>
      </w:pPr>
      <w:r>
        <w:rPr>
          <w:bCs/>
          <w:b/>
        </w:rPr>
        <w:t xml:space="preserve">Dakar Baking Initiative (DBI)</w:t>
      </w:r>
      <w:r>
        <w:t xml:space="preserve"> </w:t>
      </w:r>
      <w:r>
        <w:t xml:space="preserve">| 2019 – Present</w:t>
      </w:r>
    </w:p>
    <w:p>
      <w:pPr>
        <w:numPr>
          <w:ilvl w:val="0"/>
          <w:numId w:val="1006"/>
        </w:numPr>
        <w:pStyle w:val="Compact"/>
      </w:pPr>
      <w:r>
        <w:t xml:space="preserve">Collaborated with local NGOs to provide free baking workshops for youth in Dakar, focusing on entrepreneurship and traditional recipes.</w:t>
      </w:r>
    </w:p>
    <w:p>
      <w:pPr>
        <w:numPr>
          <w:ilvl w:val="0"/>
          <w:numId w:val="1006"/>
        </w:numPr>
        <w:pStyle w:val="Compact"/>
      </w:pPr>
      <w:r>
        <w:t xml:space="preserve">Volunteered to supply baked goods for community events, promoting the use of Senegal’s agricultural produce.</w:t>
      </w:r>
    </w:p>
    <w:p>
      <w:pPr>
        <w:pStyle w:val="FirstParagraph"/>
      </w:pPr>
      <w:r>
        <w:rPr>
          <w:bCs/>
          <w:b/>
        </w:rPr>
        <w:t xml:space="preserve">Cooking Demonstrations at Local Markets</w:t>
      </w:r>
      <w:r>
        <w:t xml:space="preserve"> </w:t>
      </w:r>
      <w:r>
        <w:t xml:space="preserve">| 2020 – 2023</w:t>
      </w:r>
    </w:p>
    <w:p>
      <w:pPr>
        <w:numPr>
          <w:ilvl w:val="0"/>
          <w:numId w:val="1007"/>
        </w:numPr>
        <w:pStyle w:val="Compact"/>
      </w:pPr>
      <w:r>
        <w:t xml:space="preserve">Hosted interactive sessions at Dakar’s central markets to educate customers on the cultural significance of Senegalese baked goods.</w:t>
      </w:r>
    </w:p>
    <w:p>
      <w:pPr>
        <w:numPr>
          <w:ilvl w:val="0"/>
          <w:numId w:val="1007"/>
        </w:numPr>
        <w:pStyle w:val="Compact"/>
      </w:pPr>
      <w:r>
        <w:t xml:space="preserve">Promoted the "Baker" identity in Senegal Dakar by sharing stories about the history of breadmaking in West Africa.</w:t>
      </w:r>
    </w:p>
    <w:bookmarkEnd w:id="28"/>
    <w:bookmarkStart w:id="29" w:name="references"/>
    <w:p>
      <w:pPr>
        <w:pStyle w:val="Heading2"/>
      </w:pPr>
      <w:r>
        <w:t xml:space="preserve">References</w:t>
      </w:r>
    </w:p>
    <w:p>
      <w:pPr>
        <w:pStyle w:val="FirstParagraph"/>
      </w:pPr>
      <w:r>
        <w:t xml:space="preserve">Available upon request. References include former employers, customers, and community leaders in Senegal Dakar who can attest to my dedication as a Baker and professional integrity.</w:t>
      </w:r>
    </w:p>
    <w:bookmarkEnd w:id="29"/>
    <w:p>
      <w:pPr>
        <w:pStyle w:val="BodyText"/>
      </w:pPr>
      <w:r>
        <w:t xml:space="preserve">© [Your Name] | Resume for Baker in Senegal Dakar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Senegal Dakar</dc:title>
  <dc:creator/>
  <dc:language>en</dc:language>
  <cp:keywords/>
  <dcterms:created xsi:type="dcterms:W3CDTF">2026-07-15T07:20:48Z</dcterms:created>
  <dcterms:modified xsi:type="dcterms:W3CDTF">2026-07-15T07:20:48Z</dcterms:modified>
</cp:coreProperties>
</file>

<file path=docProps/custom.xml><?xml version="1.0" encoding="utf-8"?>
<Properties xmlns="http://schemas.openxmlformats.org/officeDocument/2006/custom-properties" xmlns:vt="http://schemas.openxmlformats.org/officeDocument/2006/docPropsVTypes"/>
</file>