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+27 83 123 4567 | johndoe@example.com</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dynamic food industry of South Africa Cape Town. Proven expertise in crafting a wide range of baked goods, from traditional South African staples to modern artisanal creations. A strong commitment to quality, customer satisfaction, and innovation in the baking process. Proficient in managing bakery operations, leading teams, and ensuring compliance with health and safety standards. Eager to contribute to the success of a forward-thinking bakery in Cape Town while upholding the rich culinary heritage of South Africa.</w:t>
      </w:r>
    </w:p>
    <w:bookmarkEnd w:id="21"/>
    <w:bookmarkStart w:id="25" w:name="work-experience"/>
    <w:p>
      <w:pPr>
        <w:pStyle w:val="Heading2"/>
      </w:pPr>
      <w:r>
        <w:t xml:space="preserve">Work Experience</w:t>
      </w:r>
    </w:p>
    <w:bookmarkStart w:id="22" w:name="Xd561dc2e737be6f6329bcec50d7a89af722d5dd"/>
    <w:p>
      <w:pPr>
        <w:pStyle w:val="Heading3"/>
      </w:pPr>
      <w:r>
        <w:t xml:space="preserve">Senior Baker | Cape Town Bakes Co. (2019 – Present)</w:t>
      </w:r>
    </w:p>
    <w:p>
      <w:pPr>
        <w:pStyle w:val="FirstParagraph"/>
      </w:pPr>
      <w:r>
        <w:t xml:space="preserve">Lead a team of 6 bakers in the production of over 500 items daily, including sourdough loaves, pastries, and traditional South African breads like malva pudding and boerewors rolls. Implemented a seasonal menu that increased customer footfall by 25% within six months. Collaborated with local farmers to source organic ingredients, enhancing the bakery’s reputation for sustainability in South Africa Cape Town. Trained junior bakers in advanced techniques such as laminating, fermentation, and gluten-free baking.</w:t>
      </w:r>
    </w:p>
    <w:bookmarkEnd w:id="22"/>
    <w:bookmarkStart w:id="23" w:name="baker-urban-crust-bakery-2016-2019"/>
    <w:p>
      <w:pPr>
        <w:pStyle w:val="Heading3"/>
      </w:pPr>
      <w:r>
        <w:t xml:space="preserve">Baker | Urban Crust Bakery (2016 – 2019)</w:t>
      </w:r>
    </w:p>
    <w:p>
      <w:pPr>
        <w:pStyle w:val="FirstParagraph"/>
      </w:pPr>
      <w:r>
        <w:t xml:space="preserve">Managed daily operations of the bakery, including inventory control, equipment maintenance, and quality assurance. Developed a signature “Cape Town Sunrise” bread using indigenous grains like amaranth and quinoa to cater to health-conscious consumers. Achieved a 98% customer satisfaction rating through exceptional service and product consistency. Participated in community events in Cape Town to promote local baking traditions.</w:t>
      </w:r>
    </w:p>
    <w:bookmarkEnd w:id="23"/>
    <w:bookmarkStart w:id="24" w:name="junior-baker-the-flour-mill-2014-2016"/>
    <w:p>
      <w:pPr>
        <w:pStyle w:val="Heading3"/>
      </w:pPr>
      <w:r>
        <w:t xml:space="preserve">Junior Baker | The Flour Mill (2014 – 2016)</w:t>
      </w:r>
    </w:p>
    <w:p>
      <w:pPr>
        <w:pStyle w:val="FirstParagraph"/>
      </w:pPr>
      <w:r>
        <w:t xml:space="preserve">Gained foundational skills in bread and pastry production, assisting senior bakers with tasks such as dough preparation, baking, and packaging. Contributed to the creation of a popular “Cape Town Heritage” product line featuring traditional recipes from the region. Maintained a clean and hygienic workspace in compliance with South African food safety regulations.</w:t>
      </w:r>
    </w:p>
    <w:bookmarkEnd w:id="24"/>
    <w:bookmarkEnd w:id="25"/>
    <w:bookmarkStart w:id="26" w:name="skills"/>
    <w:p>
      <w:pPr>
        <w:pStyle w:val="Heading2"/>
      </w:pPr>
      <w:r>
        <w:t xml:space="preserve">Skills</w:t>
      </w:r>
    </w:p>
    <w:p>
      <w:pPr>
        <w:numPr>
          <w:ilvl w:val="0"/>
          <w:numId w:val="1001"/>
        </w:numPr>
        <w:pStyle w:val="Compact"/>
      </w:pPr>
      <w:r>
        <w:rPr>
          <w:bCs/>
          <w:b/>
        </w:rPr>
        <w:t xml:space="preserve">Baking Expertise:</w:t>
      </w:r>
      <w:r>
        <w:t xml:space="preserve"> </w:t>
      </w:r>
      <w:r>
        <w:t xml:space="preserve">Proficient in making bread, pastries, cakes, and specialty items using both conventional and modern techniques.</w:t>
      </w:r>
    </w:p>
    <w:p>
      <w:pPr>
        <w:numPr>
          <w:ilvl w:val="0"/>
          <w:numId w:val="1001"/>
        </w:numPr>
        <w:pStyle w:val="Compact"/>
      </w:pPr>
      <w:r>
        <w:rPr>
          <w:bCs/>
          <w:b/>
        </w:rPr>
        <w:t xml:space="preserve">Ingredient Knowledge:</w:t>
      </w:r>
      <w:r>
        <w:t xml:space="preserve"> </w:t>
      </w:r>
      <w:r>
        <w:t xml:space="preserve">Deep understanding of local South African ingredients and their applications in baking.</w:t>
      </w:r>
    </w:p>
    <w:p>
      <w:pPr>
        <w:numPr>
          <w:ilvl w:val="0"/>
          <w:numId w:val="1001"/>
        </w:numPr>
        <w:pStyle w:val="Compact"/>
      </w:pPr>
      <w:r>
        <w:rPr>
          <w:bCs/>
          <w:b/>
        </w:rPr>
        <w:t xml:space="preserve">Team Leadership:</w:t>
      </w:r>
      <w:r>
        <w:t xml:space="preserve"> </w:t>
      </w:r>
      <w:r>
        <w:t xml:space="preserve">Experienced in mentoring staff and delegating tasks to maintain efficiency in a fast-paced bakery environment.</w:t>
      </w:r>
    </w:p>
    <w:p>
      <w:pPr>
        <w:numPr>
          <w:ilvl w:val="0"/>
          <w:numId w:val="1001"/>
        </w:numPr>
        <w:pStyle w:val="Compact"/>
      </w:pPr>
      <w:r>
        <w:rPr>
          <w:bCs/>
          <w:b/>
        </w:rPr>
        <w:t xml:space="preserve">Craftsmanship:</w:t>
      </w:r>
      <w:r>
        <w:t xml:space="preserve"> </w:t>
      </w:r>
      <w:r>
        <w:t xml:space="preserve">Skilled in creating visually appealing baked goods that reflect the cultural diversity of Cape Town.</w:t>
      </w:r>
    </w:p>
    <w:p>
      <w:pPr>
        <w:numPr>
          <w:ilvl w:val="0"/>
          <w:numId w:val="1001"/>
        </w:numPr>
        <w:pStyle w:val="Compact"/>
      </w:pPr>
      <w:r>
        <w:rPr>
          <w:bCs/>
          <w:b/>
        </w:rPr>
        <w:t xml:space="preserve">Cooking Techniques:</w:t>
      </w:r>
      <w:r>
        <w:t xml:space="preserve"> </w:t>
      </w:r>
      <w:r>
        <w:t xml:space="preserve">Mastery of sourdough, laminating, and gluten-free baking methods.</w:t>
      </w:r>
    </w:p>
    <w:p>
      <w:pPr>
        <w:numPr>
          <w:ilvl w:val="0"/>
          <w:numId w:val="1001"/>
        </w:numPr>
        <w:pStyle w:val="Compact"/>
      </w:pPr>
      <w:r>
        <w:rPr>
          <w:bCs/>
          <w:b/>
        </w:rPr>
        <w:t xml:space="preserve">Health &amp; Safety:</w:t>
      </w:r>
      <w:r>
        <w:t xml:space="preserve"> </w:t>
      </w:r>
      <w:r>
        <w:t xml:space="preserve">Certified in food safety standards (FSSC 22000) and hygiene practices as required in South African bakeries.</w:t>
      </w:r>
    </w:p>
    <w:p>
      <w:pPr>
        <w:numPr>
          <w:ilvl w:val="0"/>
          <w:numId w:val="1001"/>
        </w:numPr>
        <w:pStyle w:val="Compact"/>
      </w:pPr>
      <w:r>
        <w:rPr>
          <w:bCs/>
          <w:b/>
        </w:rPr>
        <w:t xml:space="preserve">Craftsmanship:</w:t>
      </w:r>
      <w:r>
        <w:t xml:space="preserve"> </w:t>
      </w:r>
      <w:r>
        <w:t xml:space="preserve">Strong focus on detail, ensuring every product meets high-quality benchmarks.</w:t>
      </w:r>
    </w:p>
    <w:p>
      <w:pPr>
        <w:numPr>
          <w:ilvl w:val="0"/>
          <w:numId w:val="1001"/>
        </w:numPr>
        <w:pStyle w:val="Compact"/>
      </w:pPr>
      <w:r>
        <w:rPr>
          <w:bCs/>
          <w:b/>
        </w:rPr>
        <w:t xml:space="preserve">Communication:</w:t>
      </w:r>
      <w:r>
        <w:t xml:space="preserve"> </w:t>
      </w:r>
      <w:r>
        <w:t xml:space="preserve">Excellent interpersonal skills to engage with customers and collaborate with team members in a multicultural setting like Cape Town.</w:t>
      </w:r>
    </w:p>
    <w:bookmarkEnd w:id="26"/>
    <w:bookmarkStart w:id="27" w:name="education-certifications"/>
    <w:p>
      <w:pPr>
        <w:pStyle w:val="Heading2"/>
      </w:pPr>
      <w:r>
        <w:t xml:space="preserve">Education &amp; Certifications</w:t>
      </w:r>
    </w:p>
    <w:p>
      <w:pPr>
        <w:pStyle w:val="FirstParagraph"/>
      </w:pPr>
      <w:r>
        <w:rPr>
          <w:bCs/>
          <w:b/>
        </w:rPr>
        <w:t xml:space="preserve">Cape Town Culinary Institute (CTCI)</w:t>
      </w:r>
      <w:r>
        <w:t xml:space="preserve"> </w:t>
      </w:r>
      <w:r>
        <w:t xml:space="preserve">– Certificate in Pastry Arts (2013)</w:t>
      </w:r>
      <w:r>
        <w:br/>
      </w:r>
      <w:r>
        <w:t xml:space="preserve">Completed a 12-month program focused on advanced baking techniques, flavor profiling, and food presentation. Graduated with honors for innovative project work on South African-inspired desserts.</w:t>
      </w:r>
    </w:p>
    <w:p>
      <w:pPr>
        <w:pStyle w:val="BodyText"/>
      </w:pPr>
      <w:r>
        <w:rPr>
          <w:bCs/>
          <w:b/>
        </w:rPr>
        <w:t xml:space="preserve">South African Qualifications Authority (SAQA)</w:t>
      </w:r>
      <w:r>
        <w:t xml:space="preserve"> </w:t>
      </w:r>
      <w:r>
        <w:t xml:space="preserve">– Food Safety Certification (2018)</w:t>
      </w:r>
      <w:r>
        <w:br/>
      </w:r>
      <w:r>
        <w:t xml:space="preserve">Demonstrated knowledge of hygiene protocols and compliance with local regulations in the food industry.</w:t>
      </w:r>
    </w:p>
    <w:p>
      <w:pPr>
        <w:pStyle w:val="BodyText"/>
      </w:pPr>
      <w:r>
        <w:rPr>
          <w:bCs/>
          <w:b/>
        </w:rPr>
        <w:t xml:space="preserve">Cape Town Bakers’ Association</w:t>
      </w:r>
      <w:r>
        <w:t xml:space="preserve"> </w:t>
      </w:r>
      <w:r>
        <w:t xml:space="preserve">– Workshop on Sustainable Baking Practices (2021)</w:t>
      </w:r>
      <w:r>
        <w:br/>
      </w:r>
      <w:r>
        <w:t xml:space="preserve">Explored ways to reduce waste and incorporate eco-friendly practices in South Africa Cape Town bakeries.</w:t>
      </w:r>
    </w:p>
    <w:bookmarkEnd w:id="27"/>
    <w:bookmarkStart w:id="31" w:name="additional-sections"/>
    <w:p>
      <w:pPr>
        <w:pStyle w:val="Heading2"/>
      </w:pPr>
      <w:r>
        <w:t xml:space="preserve">Additional Sections</w:t>
      </w:r>
    </w:p>
    <w:bookmarkStart w:id="28" w:name="language-proficiency"/>
    <w:p>
      <w:pPr>
        <w:pStyle w:val="Heading3"/>
      </w:pPr>
      <w:r>
        <w:t xml:space="preserve">Language Proficiency</w:t>
      </w:r>
    </w:p>
    <w:p>
      <w:pPr>
        <w:pStyle w:val="FirstParagraph"/>
      </w:pPr>
      <w:r>
        <w:t xml:space="preserve">Fluent in English and Afrikaans. Basic knowledge of Xhosa, enabling effective communication with diverse communities in Cape Town.</w:t>
      </w:r>
    </w:p>
    <w:bookmarkEnd w:id="28"/>
    <w:bookmarkStart w:id="29" w:name="volunteer-work"/>
    <w:p>
      <w:pPr>
        <w:pStyle w:val="Heading3"/>
      </w:pPr>
      <w:r>
        <w:t xml:space="preserve">Volunteer Work</w:t>
      </w:r>
    </w:p>
    <w:p>
      <w:pPr>
        <w:pStyle w:val="FirstParagraph"/>
      </w:pPr>
      <w:r>
        <w:rPr>
          <w:bCs/>
          <w:b/>
        </w:rPr>
        <w:t xml:space="preserve">Cape Town Food Bank (2020 – Present)</w:t>
      </w:r>
      <w:r>
        <w:br/>
      </w:r>
      <w:r>
        <w:t xml:space="preserve">Regularly volunteer to prepare baked goods for distribution to underprivileged families. This aligns with the mission of supporting local communities in South Africa Cape Town.</w:t>
      </w:r>
    </w:p>
    <w:bookmarkEnd w:id="29"/>
    <w:bookmarkStart w:id="30" w:name="community-engagement"/>
    <w:p>
      <w:pPr>
        <w:pStyle w:val="Heading3"/>
      </w:pPr>
      <w:r>
        <w:t xml:space="preserve">Community Engagement</w:t>
      </w:r>
    </w:p>
    <w:p>
      <w:pPr>
        <w:pStyle w:val="FirstParagraph"/>
      </w:pPr>
      <w:r>
        <w:t xml:space="preserve">Organized a “Bake for the Future” initiative at a local primary school, teaching children about baking and nutrition. Collaborated with Cape Town’s food festivals to showcase traditional South African recipes.</w:t>
      </w:r>
    </w:p>
    <w:bookmarkEnd w:id="30"/>
    <w:bookmarkEnd w:id="31"/>
    <w:bookmarkStart w:id="32" w:name="references"/>
    <w:p>
      <w:pPr>
        <w:pStyle w:val="Heading2"/>
      </w:pPr>
      <w:r>
        <w:t xml:space="preserve">References</w:t>
      </w:r>
    </w:p>
    <w:p>
      <w:pPr>
        <w:pStyle w:val="FirstParagraph"/>
      </w:pPr>
      <w:r>
        <w:t xml:space="preserve">Available upon request. References include managers from Cape Town Bakes Co., Urban Crust Bakery, and community partners in South Africa Cape Town.</w:t>
      </w:r>
    </w:p>
    <w:bookmarkEnd w:id="32"/>
    <w:p>
      <w:pPr>
        <w:pStyle w:val="BodyText"/>
      </w:pPr>
      <w:r>
        <w:t xml:space="preserve">© 2023 John Doe. Resume for Baker Position in 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South Africa Cape Town</dc:title>
  <dc:creator/>
  <dc:language>en</dc:language>
  <cp:keywords/>
  <dcterms:created xsi:type="dcterms:W3CDTF">2026-07-23T08:02:56Z</dcterms:created>
  <dcterms:modified xsi:type="dcterms:W3CDTF">2026-07-23T08:02:56Z</dcterms:modified>
</cp:coreProperties>
</file>

<file path=docProps/custom.xml><?xml version="1.0" encoding="utf-8"?>
<Properties xmlns="http://schemas.openxmlformats.org/officeDocument/2006/custom-properties" xmlns:vt="http://schemas.openxmlformats.org/officeDocument/2006/docPropsVTypes"/>
</file>