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Baker's</w:t>
      </w:r>
      <w:r>
        <w:t xml:space="preserve"> </w:t>
      </w:r>
      <w:r>
        <w:t xml:space="preserve">Resume</w:t>
      </w:r>
      <w:r>
        <w:t xml:space="preserve"> </w:t>
      </w:r>
      <w:r>
        <w:t xml:space="preserve">-</w:t>
      </w:r>
      <w:r>
        <w:t xml:space="preserve"> </w:t>
      </w:r>
      <w:r>
        <w:t xml:space="preserve">Venezuela</w:t>
      </w:r>
      <w:r>
        <w:t xml:space="preserve"> </w:t>
      </w:r>
      <w:r>
        <w:t xml:space="preserve">Caracas</w:t>
      </w:r>
    </w:p>
    <w:bookmarkStart w:id="33" w:name="Xf9376db08671df6a238edf25a679b6a50f19392"/>
    <w:p>
      <w:pPr>
        <w:pStyle w:val="Heading1"/>
      </w:pPr>
      <w:r>
        <w:t xml:space="preserve">Baker's Resume: Professional Experience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Gómez</w:t>
      </w:r>
      <w:r>
        <w:br/>
      </w:r>
      <w:r>
        <w:rPr>
          <w:bCs/>
          <w:b/>
        </w:rPr>
        <w:t xml:space="preserve">Address:</w:t>
      </w:r>
      <w:r>
        <w:t xml:space="preserve"> </w:t>
      </w:r>
      <w:r>
        <w:t xml:space="preserve">Calle 35, Sector Chacaito, Caracas, Venezuela</w:t>
      </w:r>
      <w:r>
        <w:br/>
      </w:r>
      <w:r>
        <w:rPr>
          <w:bCs/>
          <w:b/>
        </w:rPr>
        <w:t xml:space="preserve">Email:</w:t>
      </w:r>
      <w:r>
        <w:t xml:space="preserve"> </w:t>
      </w:r>
      <w:r>
        <w:t xml:space="preserve">maria.baker@caracas.com</w:t>
      </w:r>
      <w:r>
        <w:br/>
      </w:r>
      <w:r>
        <w:rPr>
          <w:bCs/>
          <w:b/>
        </w:rPr>
        <w:t xml:space="preserve">Phone:</w:t>
      </w:r>
      <w:r>
        <w:t xml:space="preserve"> </w:t>
      </w:r>
      <w:r>
        <w:t xml:space="preserve">+58 412-345-6789</w:t>
      </w:r>
    </w:p>
    <w:bookmarkEnd w:id="20"/>
    <w:bookmarkStart w:id="21" w:name="professional-summary"/>
    <w:p>
      <w:pPr>
        <w:pStyle w:val="Heading2"/>
      </w:pPr>
      <w:r>
        <w:t xml:space="preserve">Professional Summary</w:t>
      </w:r>
    </w:p>
    <w:p>
      <w:pPr>
        <w:pStyle w:val="FirstParagraph"/>
      </w:pPr>
      <w:r>
        <w:t xml:space="preserve">A dedicated and skilled Baker with over 10 years of experience in the culinary industry, specializing in artisanal breads, pastries, and traditional Venezuelan baked goods. Passionate about preserving cultural heritage through baking while adapting to modern trends. Proven ability to manage production lines, ensure food safety standards, and deliver high-quality products that meet the expectations of diverse clientele in Venezuela Caracas. Committed to excellence, creativity, and community engagement through culinary artistry.</w:t>
      </w:r>
    </w:p>
    <w:bookmarkEnd w:id="21"/>
    <w:bookmarkStart w:id="25" w:name="professional-experience"/>
    <w:p>
      <w:pPr>
        <w:pStyle w:val="Heading2"/>
      </w:pPr>
      <w:r>
        <w:t xml:space="preserve">Professional Experience</w:t>
      </w:r>
    </w:p>
    <w:bookmarkStart w:id="22" w:name="head-baker-panadería-la-tradición"/>
    <w:p>
      <w:pPr>
        <w:pStyle w:val="Heading3"/>
      </w:pPr>
      <w:r>
        <w:t xml:space="preserve">Head Baker | Panadería La Tradición</w:t>
      </w:r>
    </w:p>
    <w:p>
      <w:pPr>
        <w:pStyle w:val="FirstParagraph"/>
      </w:pPr>
      <w:r>
        <w:rPr>
          <w:iCs/>
          <w:i/>
        </w:rPr>
        <w:t xml:space="preserve">Caracas, Venezuela | January 2018 – Present</w:t>
      </w:r>
    </w:p>
    <w:p>
      <w:pPr>
        <w:numPr>
          <w:ilvl w:val="0"/>
          <w:numId w:val="1001"/>
        </w:numPr>
        <w:pStyle w:val="Compact"/>
      </w:pPr>
      <w:r>
        <w:t xml:space="preserve">Supervised daily operations, including dough preparation, baking schedules, and quality control for over 50 types of breads and pastries.</w:t>
      </w:r>
    </w:p>
    <w:p>
      <w:pPr>
        <w:numPr>
          <w:ilvl w:val="0"/>
          <w:numId w:val="1001"/>
        </w:numPr>
        <w:pStyle w:val="Compact"/>
      </w:pPr>
      <w:r>
        <w:t xml:space="preserve">Innovated menu items by incorporating traditional Venezuelan ingredients such as yuca flour and panela into modern recipes, increasing customer satisfaction by 30%.</w:t>
      </w:r>
    </w:p>
    <w:bookmarkEnd w:id="22"/>
    <w:bookmarkStart w:id="23" w:name="junior-baker-panadería-san-miguel"/>
    <w:p>
      <w:pPr>
        <w:pStyle w:val="Heading3"/>
      </w:pPr>
      <w:r>
        <w:t xml:space="preserve">Junior Baker | Panadería San Miguel</w:t>
      </w:r>
    </w:p>
    <w:p>
      <w:pPr>
        <w:pStyle w:val="FirstParagraph"/>
      </w:pPr>
      <w:r>
        <w:rPr>
          <w:iCs/>
          <w:i/>
        </w:rPr>
        <w:t xml:space="preserve">Caracas, Venezuela | June 2014 – December 2017</w:t>
      </w:r>
    </w:p>
    <w:bookmarkEnd w:id="23"/>
    <w:bookmarkStart w:id="24" w:name="apprentice-baker-panadería-la-cosecha"/>
    <w:p>
      <w:pPr>
        <w:pStyle w:val="Heading3"/>
      </w:pPr>
      <w:r>
        <w:t xml:space="preserve">Apprentice Baker | Panadería La Cosecha</w:t>
      </w:r>
    </w:p>
    <w:p>
      <w:pPr>
        <w:pStyle w:val="FirstParagraph"/>
      </w:pPr>
      <w:r>
        <w:rPr>
          <w:iCs/>
          <w:i/>
        </w:rPr>
        <w:t xml:space="preserve">Caracas, Venezuela | January 2012 – May 2014</w:t>
      </w:r>
    </w:p>
    <w:bookmarkEnd w:id="24"/>
    <w:bookmarkEnd w:id="25"/>
    <w:bookmarkStart w:id="26" w:name="skills"/>
    <w:p>
      <w:pPr>
        <w:pStyle w:val="Heading2"/>
      </w:pPr>
      <w:r>
        <w:t xml:space="preserve">Skills</w:t>
      </w:r>
    </w:p>
    <w:p>
      <w:pPr>
        <w:numPr>
          <w:ilvl w:val="0"/>
          <w:numId w:val="1004"/>
        </w:numPr>
        <w:pStyle w:val="Compact"/>
      </w:pPr>
      <w:r>
        <w:t xml:space="preserve">Artisanal Bread and Pastry Making: Proficient in sourdough, laminated pastries, and traditional Venezuelan breads like pan de yuca.</w:t>
      </w:r>
    </w:p>
    <w:p>
      <w:pPr>
        <w:numPr>
          <w:ilvl w:val="0"/>
          <w:numId w:val="1004"/>
        </w:numPr>
        <w:pStyle w:val="Compact"/>
      </w:pPr>
      <w:r>
        <w:t xml:space="preserve">Menu Development: Skilled in creating seasonal and culturally inspired baked goods tailored to Caracas' diverse population.</w:t>
      </w:r>
    </w:p>
    <w:p>
      <w:pPr>
        <w:numPr>
          <w:ilvl w:val="0"/>
          <w:numId w:val="1004"/>
        </w:numPr>
        <w:pStyle w:val="Compact"/>
      </w:pPr>
      <w:r>
        <w:t xml:space="preserve">Food Safety &amp; Sanitation: Certified in HACCP (Hazard Analysis Critical Control Point) standards for Venezuela's food industry.</w:t>
      </w:r>
    </w:p>
    <w:p>
      <w:pPr>
        <w:numPr>
          <w:ilvl w:val="0"/>
          <w:numId w:val="1004"/>
        </w:numPr>
        <w:pStyle w:val="Compact"/>
      </w:pPr>
      <w:r>
        <w:t xml:space="preserve">Team Leadership: Experienced in mentoring junior bakers and managing production teams under tight deadlines.</w:t>
      </w:r>
    </w:p>
    <w:p>
      <w:pPr>
        <w:numPr>
          <w:ilvl w:val="0"/>
          <w:numId w:val="1004"/>
        </w:numPr>
        <w:pStyle w:val="Compact"/>
      </w:pPr>
      <w:r>
        <w:t xml:space="preserve">Customer Service: Strong interpersonal skills to engage with Caracas' community, including regulars and event clients.</w:t>
      </w:r>
    </w:p>
    <w:p>
      <w:pPr>
        <w:numPr>
          <w:ilvl w:val="0"/>
          <w:numId w:val="1004"/>
        </w:numPr>
        <w:pStyle w:val="Compact"/>
      </w:pPr>
      <w:r>
        <w:t xml:space="preserve">Culinary Technology: Familiarity with industrial ovens, mixers, and inventory management software used in Venezuelan bakeries.</w:t>
      </w:r>
    </w:p>
    <w:bookmarkEnd w:id="26"/>
    <w:bookmarkStart w:id="29" w:name="education"/>
    <w:p>
      <w:pPr>
        <w:pStyle w:val="Heading2"/>
      </w:pPr>
      <w:r>
        <w:t xml:space="preserve">Education</w:t>
      </w:r>
    </w:p>
    <w:bookmarkStart w:id="27" w:name="Xacea57929f1dbb69434a02f6623ef0534dbeffb"/>
    <w:p>
      <w:pPr>
        <w:pStyle w:val="Heading3"/>
      </w:pPr>
      <w:r>
        <w:t xml:space="preserve">Certification in Culinary Arts | Instituto Tecnológico de Caracas (ITC)</w:t>
      </w:r>
    </w:p>
    <w:p>
      <w:pPr>
        <w:pStyle w:val="FirstParagraph"/>
      </w:pPr>
      <w:r>
        <w:rPr>
          <w:iCs/>
          <w:i/>
        </w:rPr>
        <w:t xml:space="preserve">Caracas, Venezuela | 2011</w:t>
      </w:r>
    </w:p>
    <w:bookmarkEnd w:id="27"/>
    <w:bookmarkStart w:id="28" w:name="workshops-certifications"/>
    <w:p>
      <w:pPr>
        <w:pStyle w:val="Heading3"/>
      </w:pPr>
      <w:r>
        <w:t xml:space="preserve">Workshops &amp; Certifications</w:t>
      </w:r>
    </w:p>
    <w:p>
      <w:pPr>
        <w:numPr>
          <w:ilvl w:val="0"/>
          <w:numId w:val="1006"/>
        </w:numPr>
        <w:pStyle w:val="Compact"/>
      </w:pPr>
      <w:r>
        <w:rPr>
          <w:bCs/>
          <w:b/>
        </w:rPr>
        <w:t xml:space="preserve">Food Safety Certification (Venezuela):</w:t>
      </w:r>
      <w:r>
        <w:t xml:space="preserve"> </w:t>
      </w:r>
      <w:r>
        <w:t xml:space="preserve">Issued by the Ministry of Health, 2019.</w:t>
      </w:r>
    </w:p>
    <w:p>
      <w:pPr>
        <w:numPr>
          <w:ilvl w:val="0"/>
          <w:numId w:val="1006"/>
        </w:numPr>
        <w:pStyle w:val="Compact"/>
      </w:pPr>
      <w:r>
        <w:rPr>
          <w:bCs/>
          <w:b/>
        </w:rPr>
        <w:t xml:space="preserve">Sustainable Baking Practices:</w:t>
      </w:r>
      <w:r>
        <w:t xml:space="preserve"> </w:t>
      </w:r>
      <w:r>
        <w:t xml:space="preserve">Workshop hosted by Caracas Food Innovation Center, 2020.</w:t>
      </w:r>
    </w:p>
    <w:bookmarkEnd w:id="28"/>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reading/writing)</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Caracas Bakers Association, participating in events to promote local food culture. Regularly volunteers at community kitchens to support underserved populations in Venezuela.</w:t>
      </w:r>
    </w:p>
    <w:p>
      <w:pPr>
        <w:pStyle w:val="BodyText"/>
      </w:pPr>
      <w:r>
        <w:rPr>
          <w:bCs/>
          <w:b/>
        </w:rPr>
        <w:t xml:space="preserve">Technical Skills:</w:t>
      </w:r>
      <w:r>
        <w:t xml:space="preserve"> </w:t>
      </w:r>
      <w:r>
        <w:t xml:space="preserve">Mastery of traditional baking techniques such as stone hearth ovens and wood-fired breads, alongside modern equipment like electric proofers and digital scales.</w:t>
      </w:r>
    </w:p>
    <w:p>
      <w:pPr>
        <w:pStyle w:val="BodyText"/>
      </w:pPr>
      <w:r>
        <w:rPr>
          <w:bCs/>
          <w:b/>
        </w:rPr>
        <w:t xml:space="preserve">Cultural Expertise:</w:t>
      </w:r>
      <w:r>
        <w:t xml:space="preserve"> </w:t>
      </w:r>
      <w:r>
        <w:t xml:space="preserve">Deep understanding of Venezuelan culinary traditions, including the significance of "pan dulce" in celebrations and the role of bakeries as social hubs in Caracas neighborhoods.</w:t>
      </w:r>
    </w:p>
    <w:bookmarkEnd w:id="31"/>
    <w:bookmarkStart w:id="32" w:name="references"/>
    <w:p>
      <w:pPr>
        <w:pStyle w:val="Heading2"/>
      </w:pPr>
      <w:r>
        <w:t xml:space="preserve">References</w:t>
      </w:r>
    </w:p>
    <w:p>
      <w:pPr>
        <w:pStyle w:val="FirstParagraph"/>
      </w:pPr>
      <w:r>
        <w:t xml:space="preserve">Available upon request. References include former employers from Panadería La Tradición and local community leaders in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 Resume - Venezuela Caracas</dc:title>
  <dc:creator/>
  <dc:language>en</dc:language>
  <cp:keywords/>
  <dcterms:created xsi:type="dcterms:W3CDTF">2026-07-23T08:48:42Z</dcterms:created>
  <dcterms:modified xsi:type="dcterms:W3CDTF">2026-07-23T08:48:42Z</dcterms:modified>
</cp:coreProperties>
</file>

<file path=docProps/custom.xml><?xml version="1.0" encoding="utf-8"?>
<Properties xmlns="http://schemas.openxmlformats.org/officeDocument/2006/custom-properties" xmlns:vt="http://schemas.openxmlformats.org/officeDocument/2006/docPropsVTypes"/>
</file>