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41"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Clara Mendes Silva</w:t>
      </w:r>
    </w:p>
    <w:p>
      <w:pPr>
        <w:pStyle w:val="BodyText"/>
      </w:pPr>
      <w:r>
        <w:rPr>
          <w:bCs/>
          <w:b/>
        </w:rPr>
        <w:t xml:space="preserve">Email:</w:t>
      </w:r>
      <w:r>
        <w:t xml:space="preserve"> </w:t>
      </w:r>
      <w:r>
        <w:t xml:space="preserve">anacmendessilva@biologistbr.com</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End w:id="21"/>
    <w:bookmarkStart w:id="22" w:name="professional-summary"/>
    <w:p>
      <w:pPr>
        <w:pStyle w:val="Heading2"/>
      </w:pPr>
      <w:r>
        <w:t xml:space="preserve">Professional Summary</w:t>
      </w:r>
    </w:p>
    <w:p>
      <w:pPr>
        <w:pStyle w:val="FirstParagraph"/>
      </w:pPr>
      <w:r>
        <w:t xml:space="preserve">A dedicated and experienced Biologist with a strong focus on environmental conservation, biodiversity research, and ecological monitoring in Brazil São Paulo. Over 8 years of hands-on experience in fieldwork, laboratory analysis, and data interpretation, specialized in the preservation of native ecosystems such as the Atlantic Forest and urban biodiversity. Proficient in both scientific methodologies and community engagement initiatives to promote sustainable development. Committed to advancing environmental policies aligned with local regulations and global standards.</w:t>
      </w:r>
    </w:p>
    <w:bookmarkEnd w:id="22"/>
    <w:bookmarkStart w:id="26" w:name="education"/>
    <w:p>
      <w:pPr>
        <w:pStyle w:val="Heading2"/>
      </w:pPr>
      <w:r>
        <w:t xml:space="preserve">Education</w:t>
      </w:r>
    </w:p>
    <w:bookmarkStart w:id="23" w:name="bachelor-of-science-in-biology"/>
    <w:p>
      <w:pPr>
        <w:pStyle w:val="Heading3"/>
      </w:pPr>
      <w:r>
        <w:t xml:space="preserve">Bachelor of Science in Biology</w:t>
      </w:r>
    </w:p>
    <w:p>
      <w:pPr>
        <w:pStyle w:val="FirstParagraph"/>
      </w:pPr>
      <w:r>
        <w:rPr>
          <w:bCs/>
          <w:b/>
        </w:rPr>
        <w:t xml:space="preserve">University of São Paulo (USP)</w:t>
      </w:r>
    </w:p>
    <w:p>
      <w:pPr>
        <w:pStyle w:val="BodyText"/>
      </w:pPr>
      <w:r>
        <w:rPr>
          <w:iCs/>
          <w:i/>
        </w:rPr>
        <w:t xml:space="preserve">Graduation Date: June 2014</w:t>
      </w:r>
    </w:p>
    <w:p>
      <w:pPr>
        <w:numPr>
          <w:ilvl w:val="0"/>
          <w:numId w:val="1001"/>
        </w:numPr>
        <w:pStyle w:val="Compact"/>
      </w:pPr>
      <w:r>
        <w:t xml:space="preserve">Specialized in Ecology and Environmental Sciences, with a focus on tropical ecosystems.</w:t>
      </w:r>
    </w:p>
    <w:p>
      <w:pPr>
        <w:numPr>
          <w:ilvl w:val="0"/>
          <w:numId w:val="1001"/>
        </w:numPr>
        <w:pStyle w:val="Compact"/>
      </w:pPr>
      <w:r>
        <w:t xml:space="preserve">Published research on the impact of urbanization on native species in São Paulo.</w:t>
      </w:r>
    </w:p>
    <w:bookmarkEnd w:id="23"/>
    <w:bookmarkStart w:id="24" w:name="masters-in-environmental-biology"/>
    <w:p>
      <w:pPr>
        <w:pStyle w:val="Heading3"/>
      </w:pPr>
      <w:r>
        <w:t xml:space="preserve">Masters in Environmental Biology</w:t>
      </w:r>
    </w:p>
    <w:p>
      <w:pPr>
        <w:pStyle w:val="FirstParagraph"/>
      </w:pPr>
      <w:r>
        <w:rPr>
          <w:bCs/>
          <w:b/>
        </w:rPr>
        <w:t xml:space="preserve">Universidade Estadual de Campinas (UNICAMP)</w:t>
      </w:r>
    </w:p>
    <w:p>
      <w:pPr>
        <w:pStyle w:val="BodyText"/>
      </w:pPr>
      <w:r>
        <w:rPr>
          <w:iCs/>
          <w:i/>
        </w:rPr>
        <w:t xml:space="preserve">Graduation Date: December 2017</w:t>
      </w:r>
    </w:p>
    <w:p>
      <w:pPr>
        <w:numPr>
          <w:ilvl w:val="0"/>
          <w:numId w:val="1002"/>
        </w:numPr>
        <w:pStyle w:val="Compact"/>
      </w:pPr>
      <w:r>
        <w:t xml:space="preserve">Thesis: "Biodiversity Conservation Strategies in the Atlantic Forest Biome."</w:t>
      </w:r>
    </w:p>
    <w:p>
      <w:pPr>
        <w:numPr>
          <w:ilvl w:val="0"/>
          <w:numId w:val="1002"/>
        </w:numPr>
        <w:pStyle w:val="Compact"/>
      </w:pPr>
      <w:r>
        <w:t xml:space="preserve">Collaborated on projects funded by the São Paulo State Environmental Agency (CETESB).</w:t>
      </w:r>
    </w:p>
    <w:bookmarkEnd w:id="24"/>
    <w:bookmarkStart w:id="25" w:name="doctorate-in-ecological-sciences"/>
    <w:p>
      <w:pPr>
        <w:pStyle w:val="Heading3"/>
      </w:pPr>
      <w:r>
        <w:t xml:space="preserve">Doctorate in Ecological Sciences</w:t>
      </w:r>
    </w:p>
    <w:p>
      <w:pPr>
        <w:pStyle w:val="FirstParagraph"/>
      </w:pPr>
      <w:r>
        <w:rPr>
          <w:bCs/>
          <w:b/>
        </w:rPr>
        <w:t xml:space="preserve">Universidade de São Paulo (USP)</w:t>
      </w:r>
    </w:p>
    <w:p>
      <w:pPr>
        <w:pStyle w:val="BodyText"/>
      </w:pPr>
      <w:r>
        <w:rPr>
          <w:iCs/>
          <w:i/>
        </w:rPr>
        <w:t xml:space="preserve">Graduation Date: April 2021</w:t>
      </w:r>
    </w:p>
    <w:p>
      <w:pPr>
        <w:numPr>
          <w:ilvl w:val="0"/>
          <w:numId w:val="1003"/>
        </w:numPr>
        <w:pStyle w:val="Compact"/>
      </w:pPr>
      <w:r>
        <w:t xml:space="preserve">Dissertation: "Climate Change Impacts on Endangered Species in Brazil São Paulo."</w:t>
      </w:r>
    </w:p>
    <w:p>
      <w:pPr>
        <w:numPr>
          <w:ilvl w:val="0"/>
          <w:numId w:val="1003"/>
        </w:numPr>
        <w:pStyle w:val="Compact"/>
      </w:pPr>
      <w:r>
        <w:t xml:space="preserve">Published 5 peer-reviewed articles in international journals.</w:t>
      </w:r>
    </w:p>
    <w:bookmarkEnd w:id="25"/>
    <w:bookmarkEnd w:id="26"/>
    <w:bookmarkStart w:id="30" w:name="professional-experience"/>
    <w:p>
      <w:pPr>
        <w:pStyle w:val="Heading2"/>
      </w:pPr>
      <w:r>
        <w:t xml:space="preserve">Professional Experience</w:t>
      </w:r>
    </w:p>
    <w:bookmarkStart w:id="27" w:name="X36477cce802918f958cc5423526bff2ac2039da"/>
    <w:p>
      <w:pPr>
        <w:pStyle w:val="Heading3"/>
      </w:pPr>
      <w:r>
        <w:t xml:space="preserve">Senior Biologist | Instituto de Pesquisas Ecológicas (IPÊ)</w:t>
      </w:r>
    </w:p>
    <w:p>
      <w:pPr>
        <w:pStyle w:val="FirstParagraph"/>
      </w:pPr>
      <w:r>
        <w:rPr>
          <w:iCs/>
          <w:i/>
        </w:rPr>
        <w:t xml:space="preserve">São Paulo, Brazil | January 2021 – Present</w:t>
      </w:r>
    </w:p>
    <w:p>
      <w:pPr>
        <w:numPr>
          <w:ilvl w:val="0"/>
          <w:numId w:val="1004"/>
        </w:numPr>
        <w:pStyle w:val="Compact"/>
      </w:pPr>
      <w:r>
        <w:t xml:space="preserve">Lead research on the conservation of endemic species in the Atlantic Forest, including the golden lion tamarin and jaguar.</w:t>
      </w:r>
    </w:p>
    <w:p>
      <w:pPr>
        <w:numPr>
          <w:ilvl w:val="0"/>
          <w:numId w:val="1004"/>
        </w:numPr>
        <w:pStyle w:val="Compact"/>
      </w:pPr>
      <w:r>
        <w:t xml:space="preserve">Developed monitoring protocols for urban biodiversity in São Paulo city, collaborating with municipal agencies.</w:t>
      </w:r>
    </w:p>
    <w:p>
      <w:pPr>
        <w:numPr>
          <w:ilvl w:val="0"/>
          <w:numId w:val="1004"/>
        </w:numPr>
        <w:pStyle w:val="Compact"/>
      </w:pPr>
      <w:r>
        <w:t xml:space="preserve">Published reports for environmental impact assessments (EIAs) to support sustainable infrastructure projects.</w:t>
      </w:r>
    </w:p>
    <w:p>
      <w:pPr>
        <w:numPr>
          <w:ilvl w:val="0"/>
          <w:numId w:val="1004"/>
        </w:numPr>
        <w:pStyle w:val="Compact"/>
      </w:pPr>
      <w:r>
        <w:t xml:space="preserve">Trained local communities on ecological stewardship through workshops and educational programs in Brazil São Paulo.</w:t>
      </w:r>
    </w:p>
    <w:bookmarkEnd w:id="27"/>
    <w:bookmarkStart w:id="28" w:name="X16a854148a42080afbaaba0b22ccb46c84fd7d1"/>
    <w:p>
      <w:pPr>
        <w:pStyle w:val="Heading3"/>
      </w:pPr>
      <w:r>
        <w:t xml:space="preserve">Biologist | Fundação Parque Zoológico de São Paulo</w:t>
      </w:r>
    </w:p>
    <w:p>
      <w:pPr>
        <w:pStyle w:val="FirstParagraph"/>
      </w:pPr>
      <w:r>
        <w:rPr>
          <w:iCs/>
          <w:i/>
        </w:rPr>
        <w:t xml:space="preserve">São Paulo, Brazil | July 2017 – December 2020</w:t>
      </w:r>
    </w:p>
    <w:p>
      <w:pPr>
        <w:numPr>
          <w:ilvl w:val="0"/>
          <w:numId w:val="1005"/>
        </w:numPr>
        <w:pStyle w:val="Compact"/>
      </w:pPr>
      <w:r>
        <w:t xml:space="preserve">Managed the conservation breeding program for endangered species, including the hyacinth macaw and giant otter.</w:t>
      </w:r>
    </w:p>
    <w:p>
      <w:pPr>
        <w:numPr>
          <w:ilvl w:val="0"/>
          <w:numId w:val="1005"/>
        </w:numPr>
        <w:pStyle w:val="Compact"/>
      </w:pPr>
      <w:r>
        <w:t xml:space="preserve">Conducted field surveys to assess population trends of native wildlife in São Paulo's protected areas.</w:t>
      </w:r>
    </w:p>
    <w:p>
      <w:pPr>
        <w:numPr>
          <w:ilvl w:val="0"/>
          <w:numId w:val="1005"/>
        </w:numPr>
        <w:pStyle w:val="Compact"/>
      </w:pPr>
      <w:r>
        <w:t xml:space="preserve">Collaborated with international organizations like WWF to integrate global best practices into local conservation efforts.</w:t>
      </w:r>
    </w:p>
    <w:p>
      <w:pPr>
        <w:numPr>
          <w:ilvl w:val="0"/>
          <w:numId w:val="1005"/>
        </w:numPr>
        <w:pStyle w:val="Compact"/>
      </w:pPr>
      <w:r>
        <w:t xml:space="preserve">Contributed to the development of São Paulo’s environmental education curriculum for public schools.</w:t>
      </w:r>
    </w:p>
    <w:bookmarkEnd w:id="28"/>
    <w:bookmarkStart w:id="29" w:name="X51f23b73b64dc7eb4f43003083dc25ee23f1187"/>
    <w:p>
      <w:pPr>
        <w:pStyle w:val="Heading3"/>
      </w:pPr>
      <w:r>
        <w:t xml:space="preserve">Research Assistant | Laboratório de Ecologia de Cidades (LECI)</w:t>
      </w:r>
    </w:p>
    <w:p>
      <w:pPr>
        <w:pStyle w:val="FirstParagraph"/>
      </w:pPr>
      <w:r>
        <w:rPr>
          <w:iCs/>
          <w:i/>
        </w:rPr>
        <w:t xml:space="preserve">São Paulo, Brazil | January 2015 – June 2017</w:t>
      </w:r>
    </w:p>
    <w:p>
      <w:pPr>
        <w:numPr>
          <w:ilvl w:val="0"/>
          <w:numId w:val="1006"/>
        </w:numPr>
        <w:pStyle w:val="Compact"/>
      </w:pPr>
      <w:r>
        <w:t xml:space="preserve">Analyzed data on urban green spaces and their impact on biodiversity in São Paulo.</w:t>
      </w:r>
    </w:p>
    <w:p>
      <w:pPr>
        <w:numPr>
          <w:ilvl w:val="0"/>
          <w:numId w:val="1006"/>
        </w:numPr>
        <w:pStyle w:val="Compact"/>
      </w:pPr>
      <w:r>
        <w:t xml:space="preserve">Created GIS maps to visualize species distribution patterns in the city’s ecological corridors.</w:t>
      </w:r>
    </w:p>
    <w:p>
      <w:pPr>
        <w:numPr>
          <w:ilvl w:val="0"/>
          <w:numId w:val="1006"/>
        </w:numPr>
        <w:pStyle w:val="Compact"/>
      </w:pPr>
      <w:r>
        <w:t xml:space="preserve">Supported the implementation of a citizen science initiative for bird monitoring across São Paulo.</w:t>
      </w:r>
    </w:p>
    <w:bookmarkEnd w:id="29"/>
    <w:bookmarkEnd w:id="30"/>
    <w:bookmarkStart w:id="31" w:name="skills"/>
    <w:p>
      <w:pPr>
        <w:pStyle w:val="Heading2"/>
      </w:pPr>
      <w:r>
        <w:t xml:space="preserve">Skills</w:t>
      </w:r>
    </w:p>
    <w:p>
      <w:pPr>
        <w:numPr>
          <w:ilvl w:val="0"/>
          <w:numId w:val="1007"/>
        </w:numPr>
        <w:pStyle w:val="Compact"/>
      </w:pPr>
      <w:r>
        <w:rPr>
          <w:bCs/>
          <w:b/>
        </w:rPr>
        <w:t xml:space="preserve">Ecological Research:</w:t>
      </w:r>
      <w:r>
        <w:t xml:space="preserve"> </w:t>
      </w:r>
      <w:r>
        <w:t xml:space="preserve">Design and execution of field studies, data collection, and statistical analysis (R, SPSS).</w:t>
      </w:r>
    </w:p>
    <w:p>
      <w:pPr>
        <w:numPr>
          <w:ilvl w:val="0"/>
          <w:numId w:val="1007"/>
        </w:numPr>
        <w:pStyle w:val="Compact"/>
      </w:pPr>
      <w:r>
        <w:rPr>
          <w:bCs/>
          <w:b/>
        </w:rPr>
        <w:t xml:space="preserve">Laboratory Techniques:</w:t>
      </w:r>
      <w:r>
        <w:t xml:space="preserve"> </w:t>
      </w:r>
      <w:r>
        <w:t xml:space="preserve">DNA barcoding, microsatellite analysis, and histopathology.</w:t>
      </w:r>
    </w:p>
    <w:p>
      <w:pPr>
        <w:numPr>
          <w:ilvl w:val="0"/>
          <w:numId w:val="1007"/>
        </w:numPr>
        <w:pStyle w:val="Compact"/>
      </w:pPr>
      <w:r>
        <w:rPr>
          <w:bCs/>
          <w:b/>
        </w:rPr>
        <w:t xml:space="preserve">Environmental Policy:</w:t>
      </w:r>
      <w:r>
        <w:t xml:space="preserve"> </w:t>
      </w:r>
      <w:r>
        <w:t xml:space="preserve">Familiarity with Brazil’s National Environmental Policy (Lei 6.938/1981) and São Paulo’s environmental regulations.</w:t>
      </w:r>
    </w:p>
    <w:p>
      <w:pPr>
        <w:numPr>
          <w:ilvl w:val="0"/>
          <w:numId w:val="1007"/>
        </w:numPr>
        <w:pStyle w:val="Compact"/>
      </w:pPr>
      <w:r>
        <w:rPr>
          <w:bCs/>
          <w:b/>
        </w:rPr>
        <w:t xml:space="preserve">Technology:</w:t>
      </w:r>
      <w:r>
        <w:t xml:space="preserve"> </w:t>
      </w:r>
      <w:r>
        <w:t xml:space="preserve">Proficient in GIS software (ArcGIS), remote sensing tools, and ecological modeling.</w:t>
      </w:r>
    </w:p>
    <w:p>
      <w:pPr>
        <w:numPr>
          <w:ilvl w:val="0"/>
          <w:numId w:val="1007"/>
        </w:numPr>
        <w:pStyle w:val="Compact"/>
      </w:pPr>
      <w:r>
        <w:rPr>
          <w:bCs/>
          <w:b/>
        </w:rPr>
        <w:t xml:space="preserve">Languages:</w:t>
      </w:r>
      <w:r>
        <w:t xml:space="preserve"> </w:t>
      </w:r>
      <w:r>
        <w:t xml:space="preserve">Portuguese (native), English (fluent), Spanish (basic).</w:t>
      </w:r>
    </w:p>
    <w:bookmarkEnd w:id="31"/>
    <w:bookmarkStart w:id="33" w:name="certifications"/>
    <w:bookmarkStart w:id="32" w:name="certifications-training"/>
    <w:p>
      <w:pPr>
        <w:pStyle w:val="Heading2"/>
      </w:pPr>
      <w:r>
        <w:t xml:space="preserve">Certifications &amp; Training</w:t>
      </w:r>
    </w:p>
    <w:p>
      <w:pPr>
        <w:numPr>
          <w:ilvl w:val="0"/>
          <w:numId w:val="1008"/>
        </w:numPr>
        <w:pStyle w:val="Compact"/>
      </w:pPr>
      <w:r>
        <w:rPr>
          <w:bCs/>
          <w:b/>
        </w:rPr>
        <w:t xml:space="preserve">Environmental Impact Assessment Specialist</w:t>
      </w:r>
      <w:r>
        <w:t xml:space="preserve"> </w:t>
      </w:r>
      <w:r>
        <w:t xml:space="preserve">– Brazilian Association of Environmental Impact Studies (ABEMA), 2019.</w:t>
      </w:r>
    </w:p>
    <w:p>
      <w:pPr>
        <w:numPr>
          <w:ilvl w:val="0"/>
          <w:numId w:val="1008"/>
        </w:numPr>
        <w:pStyle w:val="Compact"/>
      </w:pPr>
      <w:r>
        <w:rPr>
          <w:bCs/>
          <w:b/>
        </w:rPr>
        <w:t xml:space="preserve">Biodiversity Monitoring Techniques</w:t>
      </w:r>
      <w:r>
        <w:t xml:space="preserve"> </w:t>
      </w:r>
      <w:r>
        <w:t xml:space="preserve">– Instituto Nacional de Pesquisas Espaciais (INPE), 2020.</w:t>
      </w:r>
    </w:p>
    <w:p>
      <w:pPr>
        <w:numPr>
          <w:ilvl w:val="0"/>
          <w:numId w:val="1008"/>
        </w:numPr>
        <w:pStyle w:val="Compact"/>
      </w:pPr>
      <w:r>
        <w:rPr>
          <w:bCs/>
          <w:b/>
        </w:rPr>
        <w:t xml:space="preserve">GIS for Ecologists</w:t>
      </w:r>
      <w:r>
        <w:t xml:space="preserve"> </w:t>
      </w:r>
      <w:r>
        <w:t xml:space="preserve">– Esri Training, 2018.</w:t>
      </w:r>
    </w:p>
    <w:p>
      <w:pPr>
        <w:numPr>
          <w:ilvl w:val="0"/>
          <w:numId w:val="1008"/>
        </w:numPr>
        <w:pStyle w:val="Compact"/>
      </w:pPr>
      <w:r>
        <w:rPr>
          <w:bCs/>
          <w:b/>
        </w:rPr>
        <w:t xml:space="preserve">Project Management for Conservation Initiatives</w:t>
      </w:r>
      <w:r>
        <w:t xml:space="preserve"> </w:t>
      </w:r>
      <w:r>
        <w:t xml:space="preserve">– Wildlife Conservation Society (WCS), 2016.</w:t>
      </w:r>
    </w:p>
    <w:bookmarkEnd w:id="32"/>
    <w:bookmarkEnd w:id="33"/>
    <w:bookmarkStart w:id="38" w:name="projects"/>
    <w:bookmarkStart w:id="37" w:name="notable-projects"/>
    <w:p>
      <w:pPr>
        <w:pStyle w:val="Heading2"/>
      </w:pPr>
      <w:r>
        <w:t xml:space="preserve">Notable Projects</w:t>
      </w:r>
    </w:p>
    <w:bookmarkStart w:id="34" w:name="biodiversity-corridors-of-são-paulo"/>
    <w:p>
      <w:pPr>
        <w:pStyle w:val="Heading3"/>
      </w:pPr>
      <w:r>
        <w:t xml:space="preserve">"Biodiversity Corridors of São Paulo"</w:t>
      </w:r>
    </w:p>
    <w:p>
      <w:pPr>
        <w:pStyle w:val="FirstParagraph"/>
      </w:pPr>
      <w:r>
        <w:rPr>
          <w:iCs/>
          <w:i/>
        </w:rPr>
        <w:t xml:space="preserve">Role:</w:t>
      </w:r>
      <w:r>
        <w:t xml:space="preserve"> </w:t>
      </w:r>
      <w:r>
        <w:t xml:space="preserve">Lead Biologist |</w:t>
      </w:r>
      <w:r>
        <w:t xml:space="preserve"> </w:t>
      </w:r>
      <w:r>
        <w:rPr>
          <w:iCs/>
          <w:i/>
        </w:rPr>
        <w:t xml:space="preserve">Date:</w:t>
      </w:r>
      <w:r>
        <w:t xml:space="preserve"> </w:t>
      </w:r>
      <w:r>
        <w:t xml:space="preserve">2019–2021</w:t>
      </w:r>
    </w:p>
    <w:p>
      <w:pPr>
        <w:pStyle w:val="BodyText"/>
      </w:pPr>
      <w:r>
        <w:t xml:space="preserve">Collaborated with municipal planners to design ecological corridors that connect fragmented habitats in the São Paulo region, enhancing species migration and genetic diversity.</w:t>
      </w:r>
    </w:p>
    <w:bookmarkEnd w:id="34"/>
    <w:bookmarkStart w:id="35" w:name="urban-birds-of-são-paulo"/>
    <w:p>
      <w:pPr>
        <w:pStyle w:val="Heading3"/>
      </w:pPr>
      <w:r>
        <w:t xml:space="preserve">"Urban Birds of São Paulo"</w:t>
      </w:r>
    </w:p>
    <w:p>
      <w:pPr>
        <w:pStyle w:val="FirstParagraph"/>
      </w:pPr>
      <w:r>
        <w:rPr>
          <w:iCs/>
          <w:i/>
        </w:rPr>
        <w:t xml:space="preserve">Role:</w:t>
      </w:r>
      <w:r>
        <w:t xml:space="preserve"> </w:t>
      </w:r>
      <w:r>
        <w:t xml:space="preserve">Project Coordinator |</w:t>
      </w:r>
      <w:r>
        <w:t xml:space="preserve"> </w:t>
      </w:r>
      <w:r>
        <w:rPr>
          <w:iCs/>
          <w:i/>
        </w:rPr>
        <w:t xml:space="preserve">Date:</w:t>
      </w:r>
      <w:r>
        <w:t xml:space="preserve"> </w:t>
      </w:r>
      <w:r>
        <w:t xml:space="preserve">2017–2018</w:t>
      </w:r>
    </w:p>
    <w:p>
      <w:pPr>
        <w:pStyle w:val="BodyText"/>
      </w:pPr>
      <w:r>
        <w:t xml:space="preserve">Launched a citizen science platform to monitor bird populations across the city, resulting in the identification of 5 new species in urban areas.</w:t>
      </w:r>
    </w:p>
    <w:bookmarkEnd w:id="35"/>
    <w:bookmarkStart w:id="36" w:name="recovery-of-endangered-amphibians"/>
    <w:p>
      <w:pPr>
        <w:pStyle w:val="Heading3"/>
      </w:pPr>
      <w:r>
        <w:t xml:space="preserve">"Recovery of Endangered Amphibians"</w:t>
      </w:r>
    </w:p>
    <w:p>
      <w:pPr>
        <w:pStyle w:val="FirstParagraph"/>
      </w:pPr>
      <w:r>
        <w:rPr>
          <w:iCs/>
          <w:i/>
        </w:rPr>
        <w:t xml:space="preserve">Role:</w:t>
      </w:r>
      <w:r>
        <w:t xml:space="preserve"> </w:t>
      </w:r>
      <w:r>
        <w:t xml:space="preserve">Researcher |</w:t>
      </w:r>
      <w:r>
        <w:t xml:space="preserve"> </w:t>
      </w:r>
      <w:r>
        <w:rPr>
          <w:iCs/>
          <w:i/>
        </w:rPr>
        <w:t xml:space="preserve">Date:</w:t>
      </w:r>
      <w:r>
        <w:t xml:space="preserve"> </w:t>
      </w:r>
      <w:r>
        <w:t xml:space="preserve">2015–2016</w:t>
      </w:r>
    </w:p>
    <w:p>
      <w:pPr>
        <w:pStyle w:val="BodyText"/>
      </w:pPr>
      <w:r>
        <w:t xml:space="preserve">Focused on the conservation of the Brazilian golden frog, developing captive breeding protocols to reintroduce individuals into their natural habitats in São Paulo.</w:t>
      </w:r>
    </w:p>
    <w:bookmarkEnd w:id="36"/>
    <w:bookmarkEnd w:id="37"/>
    <w:bookmarkEnd w:id="38"/>
    <w:bookmarkStart w:id="39" w:name="publications"/>
    <w:p>
      <w:pPr>
        <w:pStyle w:val="Heading2"/>
      </w:pPr>
      <w:r>
        <w:t xml:space="preserve">Publications</w:t>
      </w:r>
    </w:p>
    <w:p>
      <w:pPr>
        <w:numPr>
          <w:ilvl w:val="0"/>
          <w:numId w:val="1009"/>
        </w:numPr>
        <w:pStyle w:val="Compact"/>
      </w:pPr>
      <w:r>
        <w:rPr>
          <w:bCs/>
          <w:b/>
        </w:rPr>
        <w:t xml:space="preserve">Mendes Silva, A. C., et al.</w:t>
      </w:r>
      <w:r>
        <w:t xml:space="preserve"> </w:t>
      </w:r>
      <w:r>
        <w:t xml:space="preserve">(2020). "Climate Change and the Decline of Endangered Species in São Paulo." *Journal of Tropical Ecology*, 36(4), 345-358.</w:t>
      </w:r>
    </w:p>
    <w:p>
      <w:pPr>
        <w:numPr>
          <w:ilvl w:val="0"/>
          <w:numId w:val="1009"/>
        </w:numPr>
        <w:pStyle w:val="Compact"/>
      </w:pPr>
      <w:r>
        <w:rPr>
          <w:bCs/>
          <w:b/>
        </w:rPr>
        <w:t xml:space="preserve">Mendes Silva, A. C.</w:t>
      </w:r>
      <w:r>
        <w:t xml:space="preserve"> </w:t>
      </w:r>
      <w:r>
        <w:t xml:space="preserve">(2019). "Urban Biodiversity as a Tool for Sustainable Cities: Case Studies from São Paulo." *Revista Brasileira de Ecologia*, 12(2), 89-102.</w:t>
      </w:r>
    </w:p>
    <w:bookmarkEnd w:id="39"/>
    <w:bookmarkStart w:id="40" w:name="references"/>
    <w:p>
      <w:pPr>
        <w:pStyle w:val="Heading2"/>
      </w:pPr>
      <w:r>
        <w:t xml:space="preserve">References</w:t>
      </w:r>
    </w:p>
    <w:p>
      <w:pPr>
        <w:pStyle w:val="FirstParagraph"/>
      </w:pPr>
      <w:r>
        <w:t xml:space="preserve">Available upon request. Contact: anacmendessilva@biologistbr.com</w:t>
      </w:r>
    </w:p>
    <w:bookmarkEnd w:id="40"/>
    <w:p>
      <w:pPr>
        <w:pStyle w:val="BodyText"/>
      </w:pPr>
      <w:r>
        <w:t xml:space="preserve">© 2023 Ana Clara Mendes Silva | Biologist Resume - Brazil São Paulo</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Brazil São Paulo</dc:title>
  <dc:creator/>
  <dc:language>en</dc:language>
  <cp:keywords/>
  <dcterms:created xsi:type="dcterms:W3CDTF">2026-07-23T17:20:52Z</dcterms:created>
  <dcterms:modified xsi:type="dcterms:W3CDTF">2026-07-23T17:20:52Z</dcterms:modified>
</cp:coreProperties>
</file>

<file path=docProps/custom.xml><?xml version="1.0" encoding="utf-8"?>
<Properties xmlns="http://schemas.openxmlformats.org/officeDocument/2006/custom-properties" xmlns:vt="http://schemas.openxmlformats.org/officeDocument/2006/docPropsVTypes"/>
</file>