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20" w:name="biologist-resume"/>
    <w:p>
      <w:pPr>
        <w:pStyle w:val="Heading1"/>
      </w:pPr>
      <w:r>
        <w:t xml:space="preserve">Biologist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[LinkedIn/Portfolio]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Biologist with a strong passion for ecological research and environmental conservation, specializing in biodiversity studies and sustainable practices in Chile Santiago. With over [X years] of experience in fieldwork, laboratory analysis, and data interpretation, I have developed a deep understanding of the unique ecosystems within Chile's diverse landscapes. My expertise includes identifying native species, assessing environmental impacts, and contributing to community-based conservation initiatives. I am committed to promoting scientific literacy and fostering collaboration between local stakeholders and international research institutions in Santiago. My goal is to leverage my skills as a Biologist to address pressing ecological challenges in Chile while supporting the development of sustainable solutions for future generations.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60b5869dc7253107e6f4e5e82f36876e54fcee4"/>
    <w:p>
      <w:pPr>
        <w:pStyle w:val="Heading3"/>
      </w:pPr>
      <w:r>
        <w:t xml:space="preserve">Environmental Research Assistant - Universidad de Chile, Santiago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Collaborated on a multi-year project studying the impact of climate change on Andean ecosystems, focusing on biodiversity hotspots in Chile Santiago.</w:t>
      </w:r>
    </w:p>
    <w:p>
      <w:pPr>
        <w:numPr>
          <w:ilvl w:val="0"/>
          <w:numId w:val="1001"/>
        </w:numPr>
        <w:pStyle w:val="Compact"/>
      </w:pPr>
      <w:r>
        <w:t xml:space="preserve">Conducted field surveys to document species distribution and habitat conditions, utilizing GPS and GIS technologies for data collection.</w:t>
      </w:r>
    </w:p>
    <w:p>
      <w:pPr>
        <w:numPr>
          <w:ilvl w:val="0"/>
          <w:numId w:val="1001"/>
        </w:numPr>
        <w:pStyle w:val="Compact"/>
      </w:pPr>
      <w:r>
        <w:t xml:space="preserve">Managed laboratory experiments to analyze soil and water samples, ensuring adherence to strict scientific protocols and safety standards.</w:t>
      </w:r>
    </w:p>
    <w:p>
      <w:pPr>
        <w:numPr>
          <w:ilvl w:val="0"/>
          <w:numId w:val="1001"/>
        </w:numPr>
        <w:pStyle w:val="Compact"/>
      </w:pPr>
      <w:r>
        <w:t xml:space="preserve">Prepared detailed reports for academic publications, contributing to the university's research output on regional ecological conservation strategies.</w:t>
      </w:r>
    </w:p>
    <w:bookmarkEnd w:id="22"/>
    <w:bookmarkStart w:id="23" w:name="X164b44660dac1bad06f0b7512d6eedd0dee1fac"/>
    <w:p>
      <w:pPr>
        <w:pStyle w:val="Heading3"/>
      </w:pPr>
      <w:r>
        <w:t xml:space="preserve">Conservation Biologist - Fundación Chile Vida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community outreach programs in Santiago to educate residents about native flora and fauna, emphasizing the importance of protecting local biodiversity.</w:t>
      </w:r>
    </w:p>
    <w:p>
      <w:pPr>
        <w:numPr>
          <w:ilvl w:val="0"/>
          <w:numId w:val="1002"/>
        </w:numPr>
        <w:pStyle w:val="Compact"/>
      </w:pPr>
      <w:r>
        <w:t xml:space="preserve">Partnered with local schools to develop educational curricula focused on environmental science, aligning with Chile's national education goals.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invasive species in urban green spaces, providing actionable recommendations to mitigate ecological threats.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to design and implement reforestation projects in Santiago's peri-urban areas, restoring degraded habitats.</w:t>
      </w:r>
    </w:p>
    <w:bookmarkEnd w:id="23"/>
    <w:bookmarkStart w:id="24" w:name="freelance-research-consultant"/>
    <w:p>
      <w:pPr>
        <w:pStyle w:val="Heading3"/>
      </w:pPr>
      <w:r>
        <w:t xml:space="preserve">Freelance Research Consultant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Provided expert analysis for private and public sector projects, including environmental impact assessments for infrastructure developments in Santiago.</w:t>
      </w:r>
    </w:p>
    <w:p>
      <w:pPr>
        <w:numPr>
          <w:ilvl w:val="0"/>
          <w:numId w:val="1003"/>
        </w:numPr>
        <w:pStyle w:val="Compact"/>
      </w:pPr>
      <w:r>
        <w:t xml:space="preserve">Developed data visualization tools to communicate complex ecological findings to non-technical audiences, enhancing stakeholder engagement.</w:t>
      </w:r>
    </w:p>
    <w:p>
      <w:pPr>
        <w:numPr>
          <w:ilvl w:val="0"/>
          <w:numId w:val="1003"/>
        </w:numPr>
        <w:pStyle w:val="Compact"/>
      </w:pPr>
      <w:r>
        <w:t xml:space="preserve">Supported international research teams in analyzing Chile's unique marine ecosystems, focusing on coastal biodiversity and fisheries sustainability.</w:t>
      </w:r>
    </w:p>
    <w:p>
      <w:pPr>
        <w:numPr>
          <w:ilvl w:val="0"/>
          <w:numId w:val="1003"/>
        </w:numPr>
        <w:pStyle w:val="Compact"/>
      </w:pPr>
      <w:r>
        <w:t xml:space="preserve">Contributed to policy briefs for governmental agencies, advocating for evidence-based conservation policies in Santiago and surrounding regions.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Xfc6bd7741eb46b589bb3543f4c078515dd30524"/>
    <w:p>
      <w:pPr>
        <w:pStyle w:val="Heading3"/>
      </w:pPr>
      <w:r>
        <w:t xml:space="preserve">Bachelor of Science in Biology - Universidad Católica de Chile, Santiago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iCs/>
          <w:i/>
        </w:rPr>
        <w:t xml:space="preserve">Degree Highlights:</w:t>
      </w:r>
    </w:p>
    <w:p>
      <w:pPr>
        <w:numPr>
          <w:ilvl w:val="0"/>
          <w:numId w:val="1004"/>
        </w:numPr>
        <w:pStyle w:val="Compact"/>
      </w:pPr>
      <w:r>
        <w:t xml:space="preserve">Major coursework: Ecology, Genetics, Microbiology, and Environmental Science.</w:t>
      </w:r>
    </w:p>
    <w:p>
      <w:pPr>
        <w:numPr>
          <w:ilvl w:val="0"/>
          <w:numId w:val="1004"/>
        </w:numPr>
        <w:pStyle w:val="Compact"/>
      </w:pPr>
      <w:r>
        <w:t xml:space="preserve">Thesis: "Biodiversity Trends in the Central Valley of Chile" – focused on analyzing habitat fragmentation effects on endemic species.</w:t>
      </w:r>
    </w:p>
    <w:bookmarkEnd w:id="26"/>
    <w:bookmarkStart w:id="27" w:name="X1e271e9fa5d13ab6a9c70c30b42b9ddb73fd5a9"/>
    <w:p>
      <w:pPr>
        <w:pStyle w:val="Heading3"/>
      </w:pPr>
      <w:r>
        <w:t xml:space="preserve">Masters in Conservation Biology - Universidad de Concepción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iCs/>
          <w:i/>
        </w:rPr>
        <w:t xml:space="preserve">Degree Highlights:</w:t>
      </w:r>
    </w:p>
    <w:p>
      <w:pPr>
        <w:numPr>
          <w:ilvl w:val="0"/>
          <w:numId w:val="1005"/>
        </w:numPr>
        <w:pStyle w:val="Compact"/>
      </w:pPr>
      <w:r>
        <w:t xml:space="preserve">Specialized in ecosystem management and wildlife conservation, with a focus on Chilean biomes.</w:t>
      </w:r>
    </w:p>
    <w:p>
      <w:pPr>
        <w:numPr>
          <w:ilvl w:val="0"/>
          <w:numId w:val="1005"/>
        </w:numPr>
        <w:pStyle w:val="Compact"/>
      </w:pPr>
      <w:r>
        <w:t xml:space="preserve">Completed a research project on the ecological role of keystone species in the Atacama Desert, published in a peer-reviewed journal.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GIS Certification – [Institution Name], [Year]</w:t>
      </w:r>
    </w:p>
    <w:p>
      <w:pPr>
        <w:numPr>
          <w:ilvl w:val="0"/>
          <w:numId w:val="1006"/>
        </w:numPr>
        <w:pStyle w:val="Compact"/>
      </w:pPr>
      <w:r>
        <w:t xml:space="preserve">Environmental Impact Assessment (EIA) Training – [Institution Name], [Year]</w:t>
      </w:r>
    </w:p>
    <w:p>
      <w:pPr>
        <w:numPr>
          <w:ilvl w:val="0"/>
          <w:numId w:val="1006"/>
        </w:numPr>
        <w:pStyle w:val="Compact"/>
      </w:pPr>
      <w:r>
        <w:t xml:space="preserve">Advanced Data Analysis (R and Python) – [Online Platform], [Year]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DNA sequencing, microscopy, and biochemical assays.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R programming, and data visualization tools (Tableau, QGIS).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Species identification, habitat mapping, and ecological sampling.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ArcGIS, SPSS, Excel, and Adobe Illustrator for scientific illustrations.</w:t>
      </w:r>
    </w:p>
    <w:bookmarkEnd w:id="30"/>
    <w:bookmarkStart w:id="31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"Biodiversity Conservation in Urban Ecosystems: A Case Study of Santiago" – Presented at the Chilean Ecological Society Conference, 2023.</w:t>
      </w:r>
    </w:p>
    <w:p>
      <w:pPr>
        <w:numPr>
          <w:ilvl w:val="0"/>
          <w:numId w:val="1008"/>
        </w:numPr>
        <w:pStyle w:val="Compact"/>
      </w:pPr>
      <w:r>
        <w:t xml:space="preserve">"Climate Change Impacts on Andean Flora: Insights from Long-Term Monitoring Data" – Published in *Revista de Biología Tropical*, 2022.</w:t>
      </w:r>
    </w:p>
    <w:p>
      <w:pPr>
        <w:numPr>
          <w:ilvl w:val="0"/>
          <w:numId w:val="1008"/>
        </w:numPr>
        <w:pStyle w:val="Compact"/>
      </w:pPr>
      <w:r>
        <w:t xml:space="preserve">"Community-Based Conservation Strategies in Chile: Lessons from Santiago's Green Spaces" – Co-authored with the Fundación Chile Vida, 2021.</w:t>
      </w:r>
    </w:p>
    <w:bookmarkEnd w:id="31"/>
    <w:bookmarkStart w:id="34" w:name="volunteer-work"/>
    <w:p>
      <w:pPr>
        <w:pStyle w:val="Heading2"/>
      </w:pPr>
      <w:r>
        <w:t xml:space="preserve">Volunteer Work</w:t>
      </w:r>
    </w:p>
    <w:bookmarkStart w:id="32" w:name="X7f660acd7ea32c9d007745c51e04ae18bf09401"/>
    <w:p>
      <w:pPr>
        <w:pStyle w:val="Heading3"/>
      </w:pPr>
      <w:r>
        <w:t xml:space="preserve">Environmental Educator - Parque Metropolitano de Santiago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Delivered workshops on local biodiversity to over 500 students and community members annually.</w:t>
      </w:r>
    </w:p>
    <w:p>
      <w:pPr>
        <w:numPr>
          <w:ilvl w:val="0"/>
          <w:numId w:val="1009"/>
        </w:numPr>
        <w:pStyle w:val="Compact"/>
      </w:pPr>
      <w:r>
        <w:t xml:space="preserve">Developed interactive exhibits to highlight the ecological significance of Santiago's natural reserves.</w:t>
      </w:r>
    </w:p>
    <w:bookmarkEnd w:id="32"/>
    <w:bookmarkStart w:id="33" w:name="Xed581c4e17b5b7c40e7cc0c21a497d192c768ec"/>
    <w:p>
      <w:pPr>
        <w:pStyle w:val="Heading3"/>
      </w:pPr>
      <w:r>
        <w:t xml:space="preserve">Wildlife Rescue Volunteer - Centro de Rescate de Fauna Silvestre, Chile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10"/>
        </w:numPr>
        <w:pStyle w:val="Compact"/>
      </w:pPr>
      <w:r>
        <w:t xml:space="preserve">Assisted in the rehabilitation of injured native species, including Andean condors and huemules.</w:t>
      </w:r>
    </w:p>
    <w:p>
      <w:pPr>
        <w:numPr>
          <w:ilvl w:val="0"/>
          <w:numId w:val="1010"/>
        </w:numPr>
        <w:pStyle w:val="Compact"/>
      </w:pPr>
      <w:r>
        <w:t xml:space="preserve">Collaborated with veterinarians to monitor health metrics and prepare animals for release into protected habitats.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Chilean Society of Ecology, Latin American Society of Conservation Biology.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Urban ecology, climate change adaptation, and sustainable resource management in Santiago and its surroundings.</w:t>
      </w:r>
    </w:p>
    <w:p>
      <w:pPr>
        <w:pStyle w:val="BodyTex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Proficient in understanding and working within Chilean cultural contexts, with a focus on collaborative approaches to environmental challenges.</w:t>
      </w:r>
    </w:p>
    <w:bookmarkEnd w:id="35"/>
    <w:p>
      <w:pPr>
        <w:pStyle w:val="BodyText"/>
      </w:pPr>
      <w:r>
        <w:rPr>
          <w:bCs/>
          <w:b/>
        </w:rPr>
        <w:t xml:space="preserve">Biologist Resume | Chile Santiago | [Your Name]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Resume - Chile Santiago</dc:title>
  <dc:creator/>
  <cp:keywords/>
  <dcterms:created xsi:type="dcterms:W3CDTF">2025-12-10T21:29:48Z</dcterms:created>
  <dcterms:modified xsi:type="dcterms:W3CDTF">2025-12-10T21:29:48Z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