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Italy</w:t>
      </w:r>
      <w:r>
        <w:t xml:space="preserve"> </w:t>
      </w:r>
      <w:r>
        <w:t xml:space="preserve">Milan</w:t>
      </w:r>
    </w:p>
    <w:bookmarkStart w:id="41" w:name="biologist-resume-your-name"/>
    <w:p>
      <w:pPr>
        <w:pStyle w:val="Heading1"/>
      </w:pPr>
      <w:r>
        <w:t xml:space="preserve">Biologist Resume: [Your Name]</w:t>
      </w:r>
    </w:p>
    <w:bookmarkStart w:id="21" w:name="contact-info"/>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+39 02-12345678</w:t>
      </w:r>
      <w:r>
        <w:br/>
      </w:r>
      <w:r>
        <w:rPr>
          <w:bCs/>
          <w:b/>
        </w:rPr>
        <w:t xml:space="preserve">Address:</w:t>
      </w:r>
      <w:r>
        <w:t xml:space="preserve"> </w:t>
      </w:r>
      <w:r>
        <w:t xml:space="preserve">Via Roma, 123, Milan, Italy</w:t>
      </w:r>
      <w:r>
        <w:br/>
      </w:r>
      <w:r>
        <w:rPr>
          <w:bCs/>
          <w:b/>
        </w:rPr>
        <w:t xml:space="preserve">Languages:</w:t>
      </w:r>
      <w:r>
        <w:t xml:space="preserve"> </w:t>
      </w:r>
      <w:r>
        <w:t xml:space="preserve">Italian (native), English (fluent), French (basic)</w:t>
      </w:r>
    </w:p>
    <w:bookmarkEnd w:id="20"/>
    <w:bookmarkEnd w:id="21"/>
    <w:bookmarkStart w:id="22" w:name="professional-summary"/>
    <w:p>
      <w:pPr>
        <w:pStyle w:val="Heading2"/>
      </w:pPr>
      <w:r>
        <w:t xml:space="preserve">Professional Summary</w:t>
      </w:r>
    </w:p>
    <w:p>
      <w:pPr>
        <w:pStyle w:val="FirstParagraph"/>
      </w:pPr>
      <w:r>
        <w:t xml:space="preserve">A dedicated Biologist with [X years] of experience in biological research, environmental conservation, and scientific collaboration in Italy Milan. Specialized in molecular biology, ecosystem studies, and biotechnology applications. Committed to advancing scientific knowledge while addressing local challenges such as biodiversity preservation and sustainable development. A strong advocate for interdisciplinary work between academia, industry, and the public sector to drive innovation in Italy’s evolving scientific landscape.</w:t>
      </w:r>
    </w:p>
    <w:bookmarkEnd w:id="22"/>
    <w:bookmarkStart w:id="25" w:name="education"/>
    <w:p>
      <w:pPr>
        <w:pStyle w:val="Heading2"/>
      </w:pPr>
      <w:r>
        <w:t xml:space="preserve">Education</w:t>
      </w:r>
    </w:p>
    <w:bookmarkStart w:id="23" w:name="b.sc.-in-biology"/>
    <w:p>
      <w:pPr>
        <w:pStyle w:val="Heading3"/>
      </w:pPr>
      <w:r>
        <w:t xml:space="preserve">B.Sc. in Biology</w:t>
      </w:r>
    </w:p>
    <w:p>
      <w:pPr>
        <w:pStyle w:val="FirstParagraph"/>
      </w:pPr>
      <w:r>
        <w:rPr>
          <w:iCs/>
          <w:i/>
        </w:rPr>
        <w:t xml:space="preserve">University of Milan, Italy</w:t>
      </w:r>
      <w:r>
        <w:t xml:space="preserve"> </w:t>
      </w:r>
      <w:r>
        <w:t xml:space="preserve">| 2015–2018</w:t>
      </w:r>
      <w:r>
        <w:br/>
      </w:r>
      <w:r>
        <w:t xml:space="preserve">Thesis: "Ecological Impact of Urbanization on Local Amphibian Populations" – Focused on biodiversity research in metropolitan areas like Milan.</w:t>
      </w:r>
    </w:p>
    <w:bookmarkEnd w:id="23"/>
    <w:bookmarkStart w:id="24" w:name="m.sc.-in-environmental-biology"/>
    <w:p>
      <w:pPr>
        <w:pStyle w:val="Heading3"/>
      </w:pPr>
      <w:r>
        <w:t xml:space="preserve">M.Sc. in Environmental Biology</w:t>
      </w:r>
    </w:p>
    <w:p>
      <w:pPr>
        <w:pStyle w:val="FirstParagraph"/>
      </w:pPr>
      <w:r>
        <w:rPr>
          <w:iCs/>
          <w:i/>
        </w:rPr>
        <w:t xml:space="preserve">Politecnico di Milano, Italy</w:t>
      </w:r>
      <w:r>
        <w:t xml:space="preserve"> </w:t>
      </w:r>
      <w:r>
        <w:t xml:space="preserve">| 2018–2021</w:t>
      </w:r>
      <w:r>
        <w:br/>
      </w:r>
      <w:r>
        <w:t xml:space="preserve">Thesis: "Biotechnological Applications for Waste Management in Industrial Zones" – Explored innovative methods to reduce environmental impact, aligning with Milan’s sustainability goals.</w:t>
      </w:r>
    </w:p>
    <w:bookmarkEnd w:id="24"/>
    <w:bookmarkEnd w:id="25"/>
    <w:bookmarkStart w:id="29" w:name="professional-experience"/>
    <w:p>
      <w:pPr>
        <w:pStyle w:val="Heading2"/>
      </w:pPr>
      <w:r>
        <w:t xml:space="preserve">Professional Experience</w:t>
      </w:r>
    </w:p>
    <w:bookmarkStart w:id="26" w:name="research-biologist"/>
    <w:p>
      <w:pPr>
        <w:pStyle w:val="Heading3"/>
      </w:pPr>
      <w:r>
        <w:t xml:space="preserve">Research Biologist</w:t>
      </w:r>
    </w:p>
    <w:p>
      <w:pPr>
        <w:pStyle w:val="FirstParagraph"/>
      </w:pPr>
      <w:r>
        <w:rPr>
          <w:iCs/>
          <w:i/>
        </w:rPr>
        <w:t xml:space="preserve">Center for Environmental Studies, Milan (Italy)</w:t>
      </w:r>
      <w:r>
        <w:t xml:space="preserve"> </w:t>
      </w:r>
      <w:r>
        <w:t xml:space="preserve">| 2021–Present</w:t>
      </w:r>
      <w:r>
        <w:br/>
      </w:r>
      <w:r>
        <w:t xml:space="preserve">- Led a team in analyzing the effects of climate change on native flora in Lombardy.</w:t>
      </w:r>
      <w:r>
        <w:br/>
      </w:r>
      <w:r>
        <w:t xml:space="preserve">- Collaborated with local government agencies to develop biodiversity conservation strategies tailored for urban areas.</w:t>
      </w:r>
      <w:r>
        <w:br/>
      </w:r>
      <w:r>
        <w:t xml:space="preserve">- Published research on bioremediation techniques for contaminated soils, contributing to Italy Milan’s green initiatives.</w:t>
      </w:r>
    </w:p>
    <w:bookmarkEnd w:id="26"/>
    <w:bookmarkStart w:id="27" w:name="biological-analyst"/>
    <w:p>
      <w:pPr>
        <w:pStyle w:val="Heading3"/>
      </w:pPr>
      <w:r>
        <w:t xml:space="preserve">Biological Analyst</w:t>
      </w:r>
    </w:p>
    <w:p>
      <w:pPr>
        <w:pStyle w:val="FirstParagraph"/>
      </w:pPr>
      <w:r>
        <w:rPr>
          <w:iCs/>
          <w:i/>
        </w:rPr>
        <w:t xml:space="preserve">GreenTech Solutions, Milan (Italy)</w:t>
      </w:r>
      <w:r>
        <w:t xml:space="preserve"> </w:t>
      </w:r>
      <w:r>
        <w:t xml:space="preserve">| 2019–2021</w:t>
      </w:r>
      <w:r>
        <w:br/>
      </w:r>
      <w:r>
        <w:t xml:space="preserve">- Conducted microbial analysis to optimize waste treatment processes for industrial clients.</w:t>
      </w:r>
      <w:r>
        <w:br/>
      </w:r>
      <w:r>
        <w:t xml:space="preserve">- Designed and implemented protocols for environmental monitoring, ensuring compliance with Italian regulations.</w:t>
      </w:r>
      <w:r>
        <w:br/>
      </w:r>
      <w:r>
        <w:t xml:space="preserve">- Participated in workshops on sustainable development, promoting biological solutions in Milan’s tech ecosystem.</w:t>
      </w:r>
    </w:p>
    <w:bookmarkEnd w:id="27"/>
    <w:bookmarkStart w:id="28" w:name="internship-molecular-biology-lab"/>
    <w:p>
      <w:pPr>
        <w:pStyle w:val="Heading3"/>
      </w:pPr>
      <w:r>
        <w:t xml:space="preserve">Internship: Molecular Biology Lab</w:t>
      </w:r>
    </w:p>
    <w:p>
      <w:pPr>
        <w:pStyle w:val="FirstParagraph"/>
      </w:pPr>
      <w:r>
        <w:rPr>
          <w:iCs/>
          <w:i/>
        </w:rPr>
        <w:t xml:space="preserve">University of Milan Research Institute</w:t>
      </w:r>
      <w:r>
        <w:t xml:space="preserve"> </w:t>
      </w:r>
      <w:r>
        <w:t xml:space="preserve">| 2017–2018</w:t>
      </w:r>
      <w:r>
        <w:br/>
      </w:r>
      <w:r>
        <w:t xml:space="preserve">- Assisted in gene expression studies related to plant resistance to pathogens.</w:t>
      </w:r>
      <w:r>
        <w:br/>
      </w:r>
      <w:r>
        <w:t xml:space="preserve">- Utilized advanced lab equipment such as PCR machines and microscopes, gaining hands-on experience in Italy’s research facilities.</w:t>
      </w:r>
    </w:p>
    <w:bookmarkEnd w:id="28"/>
    <w:bookmarkEnd w:id="29"/>
    <w:bookmarkStart w:id="30" w:name="skills"/>
    <w:p>
      <w:pPr>
        <w:pStyle w:val="Heading2"/>
      </w:pPr>
      <w:r>
        <w:t xml:space="preserve">Skills</w:t>
      </w:r>
    </w:p>
    <w:p>
      <w:pPr>
        <w:numPr>
          <w:ilvl w:val="0"/>
          <w:numId w:val="1001"/>
        </w:numPr>
        <w:pStyle w:val="Compact"/>
      </w:pPr>
      <w:r>
        <w:rPr>
          <w:bCs/>
          <w:b/>
        </w:rPr>
        <w:t xml:space="preserve">Scientific Research:</w:t>
      </w:r>
      <w:r>
        <w:t xml:space="preserve"> </w:t>
      </w:r>
      <w:r>
        <w:t xml:space="preserve">Expertise in experimental design, data analysis, and scientific writing.</w:t>
      </w:r>
    </w:p>
    <w:p>
      <w:pPr>
        <w:numPr>
          <w:ilvl w:val="0"/>
          <w:numId w:val="1001"/>
        </w:numPr>
        <w:pStyle w:val="Compact"/>
      </w:pPr>
      <w:r>
        <w:rPr>
          <w:bCs/>
          <w:b/>
        </w:rPr>
        <w:t xml:space="preserve">Laboratory Techniques:</w:t>
      </w:r>
      <w:r>
        <w:t xml:space="preserve"> </w:t>
      </w:r>
      <w:r>
        <w:t xml:space="preserve">Proficient in PCR, ELISA, cell culture, and bioinformatics tools (e.g., BLAST, R).</w:t>
      </w:r>
    </w:p>
    <w:p>
      <w:pPr>
        <w:numPr>
          <w:ilvl w:val="0"/>
          <w:numId w:val="1001"/>
        </w:numPr>
        <w:pStyle w:val="Compact"/>
      </w:pPr>
      <w:r>
        <w:rPr>
          <w:bCs/>
          <w:b/>
        </w:rPr>
        <w:t xml:space="preserve">Environmental Science:</w:t>
      </w:r>
      <w:r>
        <w:t xml:space="preserve"> </w:t>
      </w:r>
      <w:r>
        <w:t xml:space="preserve">Knowledge of ecological assessment methods and sustainable practices aligned with Italian environmental policies.</w:t>
      </w:r>
    </w:p>
    <w:p>
      <w:pPr>
        <w:numPr>
          <w:ilvl w:val="0"/>
          <w:numId w:val="1001"/>
        </w:numPr>
        <w:pStyle w:val="Compact"/>
      </w:pPr>
      <w:r>
        <w:rPr>
          <w:bCs/>
          <w:b/>
        </w:rPr>
        <w:t xml:space="preserve">Technical Skills:</w:t>
      </w:r>
      <w:r>
        <w:t xml:space="preserve"> </w:t>
      </w:r>
      <w:r>
        <w:t xml:space="preserve">Familiarity with GIS for spatial analysis and statistical software (SPSS, Excel).</w:t>
      </w:r>
    </w:p>
    <w:p>
      <w:pPr>
        <w:numPr>
          <w:ilvl w:val="0"/>
          <w:numId w:val="1001"/>
        </w:numPr>
        <w:pStyle w:val="Compact"/>
      </w:pPr>
      <w:r>
        <w:rPr>
          <w:bCs/>
          <w:b/>
        </w:rPr>
        <w:t xml:space="preserve">Languages:</w:t>
      </w:r>
      <w:r>
        <w:t xml:space="preserve"> </w:t>
      </w:r>
      <w:r>
        <w:t xml:space="preserve">Fluent in Italian and English; basic knowledge of French for international collaboration.</w:t>
      </w:r>
    </w:p>
    <w:bookmarkEnd w:id="30"/>
    <w:bookmarkStart w:id="32" w:name="certifications"/>
    <w:bookmarkStart w:id="31" w:name="certifications-licenses"/>
    <w:p>
      <w:pPr>
        <w:pStyle w:val="Heading2"/>
      </w:pPr>
      <w:r>
        <w:t xml:space="preserve">Certifications &amp; Licenses</w:t>
      </w:r>
    </w:p>
    <w:p>
      <w:pPr>
        <w:numPr>
          <w:ilvl w:val="0"/>
          <w:numId w:val="1002"/>
        </w:numPr>
        <w:pStyle w:val="Compact"/>
      </w:pPr>
      <w:r>
        <w:rPr>
          <w:bCs/>
          <w:b/>
        </w:rPr>
        <w:t xml:space="preserve">Biologist License (Ordine dei Biologi, Italy):</w:t>
      </w:r>
      <w:r>
        <w:t xml:space="preserve"> </w:t>
      </w:r>
      <w:r>
        <w:t xml:space="preserve">Registered with the Italian National Order of Biologists (ID: XXXXXXX).</w:t>
      </w:r>
    </w:p>
    <w:p>
      <w:pPr>
        <w:numPr>
          <w:ilvl w:val="0"/>
          <w:numId w:val="1002"/>
        </w:numPr>
        <w:pStyle w:val="Compact"/>
      </w:pPr>
      <w:r>
        <w:rPr>
          <w:bCs/>
          <w:b/>
        </w:rPr>
        <w:t xml:space="preserve">ISO 14001 Environmental Management:</w:t>
      </w:r>
      <w:r>
        <w:t xml:space="preserve"> </w:t>
      </w:r>
      <w:r>
        <w:t xml:space="preserve">Training in sustainable practices for biological research.</w:t>
      </w:r>
    </w:p>
    <w:p>
      <w:pPr>
        <w:numPr>
          <w:ilvl w:val="0"/>
          <w:numId w:val="1002"/>
        </w:numPr>
        <w:pStyle w:val="Compact"/>
      </w:pPr>
      <w:r>
        <w:rPr>
          <w:bCs/>
          <w:b/>
        </w:rPr>
        <w:t xml:space="preserve">Certificate in Bioethics:</w:t>
      </w:r>
      <w:r>
        <w:t xml:space="preserve"> </w:t>
      </w:r>
      <w:r>
        <w:t xml:space="preserve">Completed coursework on ethical considerations in biological research, relevant to Italy Milan’s regulatory framework.</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Italian Society of Environmental Biology (SIBA):</w:t>
      </w:r>
      <w:r>
        <w:t xml:space="preserve"> </w:t>
      </w:r>
      <w:r>
        <w:t xml:space="preserve">Member since 2019, active in regional conferences and workshops.</w:t>
      </w:r>
    </w:p>
    <w:p>
      <w:pPr>
        <w:numPr>
          <w:ilvl w:val="0"/>
          <w:numId w:val="1003"/>
        </w:numPr>
        <w:pStyle w:val="Compact"/>
      </w:pPr>
      <w:r>
        <w:rPr>
          <w:bCs/>
          <w:b/>
        </w:rPr>
        <w:t xml:space="preserve">EuroBioNet:</w:t>
      </w:r>
      <w:r>
        <w:t xml:space="preserve"> </w:t>
      </w:r>
      <w:r>
        <w:t xml:space="preserve">Participated in pan-European collaborations to share research on biodiversity and biotechnology.</w:t>
      </w:r>
    </w:p>
    <w:p>
      <w:pPr>
        <w:numPr>
          <w:ilvl w:val="0"/>
          <w:numId w:val="1003"/>
        </w:numPr>
        <w:pStyle w:val="Compact"/>
      </w:pPr>
      <w:r>
        <w:rPr>
          <w:bCs/>
          <w:b/>
        </w:rPr>
        <w:t xml:space="preserve">Milan Science Association:</w:t>
      </w:r>
      <w:r>
        <w:t xml:space="preserve"> </w:t>
      </w:r>
      <w:r>
        <w:t xml:space="preserve">Volunteered for public outreach programs to promote biological literacy in the community.</w:t>
      </w:r>
    </w:p>
    <w:bookmarkEnd w:id="33"/>
    <w:bookmarkStart w:id="37" w:name="projects"/>
    <w:bookmarkStart w:id="36" w:name="notable-projects"/>
    <w:p>
      <w:pPr>
        <w:pStyle w:val="Heading2"/>
      </w:pPr>
      <w:r>
        <w:t xml:space="preserve">Notable Projects</w:t>
      </w:r>
    </w:p>
    <w:bookmarkStart w:id="34" w:name="green-corridors-of-milan"/>
    <w:p>
      <w:pPr>
        <w:pStyle w:val="Heading3"/>
      </w:pPr>
      <w:r>
        <w:t xml:space="preserve">"Green Corridors of Milan"</w:t>
      </w:r>
    </w:p>
    <w:p>
      <w:pPr>
        <w:pStyle w:val="FirstParagraph"/>
      </w:pPr>
      <w:r>
        <w:t xml:space="preserve">Collaborated with urban planners to design green spaces that enhance biodiversity while integrating into Milan’s urban infrastructure. Published findings in the *Journal of Urban Ecology* (2023).</w:t>
      </w:r>
    </w:p>
    <w:bookmarkEnd w:id="34"/>
    <w:bookmarkStart w:id="35" w:name="microplastics-in-the-po-river"/>
    <w:p>
      <w:pPr>
        <w:pStyle w:val="Heading3"/>
      </w:pPr>
      <w:r>
        <w:t xml:space="preserve">"Microplastics in the Po River"</w:t>
      </w:r>
    </w:p>
    <w:p>
      <w:pPr>
        <w:pStyle w:val="FirstParagraph"/>
      </w:pPr>
      <w:r>
        <w:t xml:space="preserve">Conducted field studies on microplastic pollution in northern Italy’s waterways, presenting results at the International Conference on Environmental Science (Milan, 2022).</w:t>
      </w:r>
    </w:p>
    <w:bookmarkEnd w:id="35"/>
    <w:bookmarkEnd w:id="36"/>
    <w:bookmarkEnd w:id="37"/>
    <w:bookmarkStart w:id="39" w:name="languages-and-other-skills"/>
    <w:bookmarkStart w:id="38" w:name="languages-other-skills"/>
    <w:p>
      <w:pPr>
        <w:pStyle w:val="Heading2"/>
      </w:pPr>
      <w:r>
        <w:t xml:space="preserve">Languages &amp; Other Skills</w:t>
      </w:r>
    </w:p>
    <w:p>
      <w:pPr>
        <w:numPr>
          <w:ilvl w:val="0"/>
          <w:numId w:val="1004"/>
        </w:numPr>
        <w:pStyle w:val="Compact"/>
      </w:pPr>
      <w:r>
        <w:rPr>
          <w:bCs/>
          <w:b/>
        </w:rPr>
        <w:t xml:space="preserve">Italian:</w:t>
      </w:r>
      <w:r>
        <w:t xml:space="preserve"> </w:t>
      </w:r>
      <w:r>
        <w:t xml:space="preserve">Native speaker with strong professional fluency.</w:t>
      </w:r>
    </w:p>
    <w:p>
      <w:pPr>
        <w:numPr>
          <w:ilvl w:val="0"/>
          <w:numId w:val="1004"/>
        </w:numPr>
        <w:pStyle w:val="Compact"/>
      </w:pPr>
      <w:r>
        <w:rPr>
          <w:bCs/>
          <w:b/>
        </w:rPr>
        <w:t xml:space="preserve">English:</w:t>
      </w:r>
      <w:r>
        <w:t xml:space="preserve"> </w:t>
      </w:r>
      <w:r>
        <w:t xml:space="preserve">Professional proficiency in scientific communication and writing.</w:t>
      </w:r>
    </w:p>
    <w:p>
      <w:pPr>
        <w:numPr>
          <w:ilvl w:val="0"/>
          <w:numId w:val="1004"/>
        </w:numPr>
        <w:pStyle w:val="Compact"/>
      </w:pPr>
      <w:r>
        <w:rPr>
          <w:bCs/>
          <w:b/>
        </w:rPr>
        <w:t xml:space="preserve">Technical Writing:</w:t>
      </w:r>
      <w:r>
        <w:t xml:space="preserve"> </w:t>
      </w:r>
      <w:r>
        <w:t xml:space="preserve">Experienced in drafting research papers, grant proposals, and technical reports for Italian and international audiences.</w:t>
      </w:r>
    </w:p>
    <w:p>
      <w:pPr>
        <w:numPr>
          <w:ilvl w:val="0"/>
          <w:numId w:val="1004"/>
        </w:numPr>
        <w:pStyle w:val="Compact"/>
      </w:pPr>
      <w:r>
        <w:rPr>
          <w:bCs/>
          <w:b/>
        </w:rPr>
        <w:t xml:space="preserve">Critical Thinking &amp; Problem Solving:</w:t>
      </w:r>
      <w:r>
        <w:t xml:space="preserve"> </w:t>
      </w:r>
      <w:r>
        <w:t xml:space="preserve">Applied to address challenges in ecological restoration projects across Italy Milan.</w:t>
      </w:r>
    </w:p>
    <w:bookmarkEnd w:id="38"/>
    <w:bookmarkEnd w:id="39"/>
    <w:bookmarkStart w:id="40" w:name="references"/>
    <w:p>
      <w:pPr>
        <w:pStyle w:val="Heading2"/>
      </w:pPr>
      <w:r>
        <w:t xml:space="preserve">References</w:t>
      </w:r>
    </w:p>
    <w:p>
      <w:pPr>
        <w:pStyle w:val="FirstParagraph"/>
      </w:pPr>
      <w:r>
        <w:t xml:space="preserve">Available upon request. Contact: your.email@example.com</w:t>
      </w:r>
    </w:p>
    <w:bookmarkEnd w:id="40"/>
    <w:p>
      <w:pPr>
        <w:pStyle w:val="BodyText"/>
      </w:pPr>
      <w:r>
        <w:t xml:space="preserve">© 2023 [Your Name] | Biologist in Italy Milan</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Italy Milan</dc:title>
  <dc:creator/>
  <dc:language>en</dc:language>
  <cp:keywords/>
  <dcterms:created xsi:type="dcterms:W3CDTF">2026-07-23T03:42:14Z</dcterms:created>
  <dcterms:modified xsi:type="dcterms:W3CDTF">2026-07-23T03:42:14Z</dcterms:modified>
</cp:coreProperties>
</file>

<file path=docProps/custom.xml><?xml version="1.0" encoding="utf-8"?>
<Properties xmlns="http://schemas.openxmlformats.org/officeDocument/2006/custom-properties" xmlns:vt="http://schemas.openxmlformats.org/officeDocument/2006/docPropsVTypes"/>
</file>