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8" w:name="biologist-resume"/>
    <w:p>
      <w:pPr>
        <w:pStyle w:val="Heading1"/>
      </w:pPr>
      <w: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jane.wambua@kenya.edu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 | P.O. Box 12345, Nairobi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Biologist with over a decade of experience in Kenya's vibrant ecosystems, I specialize in biodiversity conservation, ecological research, and sustainable environmental practices. My work is rooted in the unique challenges and opportunities of Kenya Nairobi, where I have contributed to projects that align with national priorities for wildlife protection and ecosystem health. With expertise in fieldwork, laboratory analysis, and community engagement, I am committed to advancing scientific knowledge while addressing local environmental needs. My career in Kenya Nairobi has equipped me with a deep understanding of the region’s flora and fauna, as well as the cultural and economic factors influencing conservation efforts.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Biologist | Kenya Wildlife Conservation Authority (KWCA)</w:t>
      </w:r>
      <w:r>
        <w:br/>
      </w:r>
      <w:r>
        <w:rPr>
          <w:iCs/>
          <w:i/>
        </w:rPr>
        <w:t xml:space="preserve">Nairobi, Kenya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initiatives on endangered species in Nairobi’s protected areas, including the Nairobi National Park and surrounding ecosystems.</w:t>
      </w:r>
    </w:p>
    <w:p>
      <w:pPr>
        <w:numPr>
          <w:ilvl w:val="0"/>
          <w:numId w:val="1001"/>
        </w:numPr>
        <w:pStyle w:val="Compact"/>
      </w:pPr>
      <w:r>
        <w:t xml:space="preserve">Collaborate with local communities to implement conservation strategies that balance human livelihoods with wildlife preservation, a critical focus in Kenya Nairobi’s expanding urban-rural interfaces.</w:t>
      </w:r>
    </w:p>
    <w:p>
      <w:pPr>
        <w:numPr>
          <w:ilvl w:val="0"/>
          <w:numId w:val="1001"/>
        </w:numPr>
        <w:pStyle w:val="Compact"/>
      </w:pPr>
      <w:r>
        <w:t xml:space="preserve">Conduct field surveys to assess biodiversity health, publishing findings in peer-reviewed journals such as the *Kenyan Journal of Ecology* and contributing to policy frameworks for environmental protection.</w:t>
      </w:r>
    </w:p>
    <w:p>
      <w:pPr>
        <w:numPr>
          <w:ilvl w:val="0"/>
          <w:numId w:val="1001"/>
        </w:numPr>
        <w:pStyle w:val="Compact"/>
      </w:pPr>
      <w:r>
        <w:t xml:space="preserve">Train park rangers and students in modern biological techniques, emphasizing data collection, species identification, and habitat monitoring tailored to Kenya Nairobi’s diverse environments.</w:t>
      </w:r>
    </w:p>
    <w:p>
      <w:pPr>
        <w:pStyle w:val="FirstParagraph"/>
      </w:pPr>
      <w:r>
        <w:rPr>
          <w:bCs/>
          <w:b/>
        </w:rPr>
        <w:t xml:space="preserve">Research Biologist | Jomo Kenyatta University of Agriculture and Technology (JKUAT)</w:t>
      </w:r>
      <w:r>
        <w:br/>
      </w:r>
      <w:r>
        <w:rPr>
          <w:iCs/>
          <w:i/>
        </w:rPr>
        <w:t xml:space="preserve">Nairobi, Kenya | August 2013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studies on the impact of climate change on plant and animal species in Nairobi’s highlands, publishing research in international journals like *Nature Kenya*.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undergraduate biology courses focused on Kenyan biodiversity, ensuring students gain practical skills relevant to Kenya Nairobi’s ecological challenges.</w:t>
      </w:r>
    </w:p>
    <w:p>
      <w:pPr>
        <w:numPr>
          <w:ilvl w:val="0"/>
          <w:numId w:val="1002"/>
        </w:numPr>
        <w:pStyle w:val="Compact"/>
      </w:pPr>
      <w:r>
        <w:t xml:space="preserve">Partnered with NGOs to assess water quality in the Nairobi River Basin, providing actionable data for local authorities and communities.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in projects such as “Pollinator Dynamics in Urban Ecosystems of Kenya Nairobi,” which highlighted the role of native species in maintaining ecological balance.</w:t>
      </w:r>
    </w:p>
    <w:p>
      <w:pPr>
        <w:pStyle w:val="FirstParagraph"/>
      </w:pPr>
      <w:r>
        <w:rPr>
          <w:bCs/>
          <w:b/>
        </w:rPr>
        <w:t xml:space="preserve">Biologist Intern | National Museums of Kenya (NMK)</w:t>
      </w:r>
      <w:r>
        <w:br/>
      </w:r>
      <w:r>
        <w:rPr>
          <w:iCs/>
          <w:i/>
        </w:rPr>
        <w:t xml:space="preserve">Nairobi, Kenya | June 2011 – July 2013</w:t>
      </w:r>
    </w:p>
    <w:p>
      <w:pPr>
        <w:numPr>
          <w:ilvl w:val="0"/>
          <w:numId w:val="1003"/>
        </w:numPr>
        <w:pStyle w:val="Compact"/>
      </w:pPr>
      <w:r>
        <w:t xml:space="preserve">Assisted in cataloging specimens from Nairobi’s ecosystems, contributing to the museum’s extensive biodiversity database.</w:t>
      </w:r>
    </w:p>
    <w:p>
      <w:pPr>
        <w:numPr>
          <w:ilvl w:val="0"/>
          <w:numId w:val="1003"/>
        </w:numPr>
        <w:pStyle w:val="Compact"/>
      </w:pPr>
      <w:r>
        <w:t xml:space="preserve">Organized educational workshops for schools and community groups, fostering awareness about Kenya Nairobi’s unique wildlife and conservation needs.</w:t>
      </w:r>
    </w:p>
    <w:p>
      <w:pPr>
        <w:numPr>
          <w:ilvl w:val="0"/>
          <w:numId w:val="1003"/>
        </w:numPr>
        <w:pStyle w:val="Compact"/>
      </w:pPr>
      <w:r>
        <w:t xml:space="preserve">Supported field expeditions to document species diversity in protected areas around Nairobi, including the Aberdare Range and Mount Kenya.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Ecology and Environmental Biology</w:t>
      </w:r>
      <w:r>
        <w:br/>
      </w:r>
      <w:r>
        <w:rPr>
          <w:iCs/>
          <w:i/>
        </w:rPr>
        <w:t xml:space="preserve">Jomo Kenyatta University of Agriculture and Technology (JKUAT), Nairobi, Kenya | 2017</w:t>
      </w:r>
    </w:p>
    <w:p>
      <w:pPr>
        <w:pStyle w:val="BodyText"/>
      </w:pPr>
      <w:r>
        <w:t xml:space="preserve">Dissertation: “Adaptive Strategies of Endangered Species in Urbanized Habitats of Kenya Nairobi.” Research focused on how wildlife adapts to human encroachment and climate variability.</w:t>
      </w:r>
    </w:p>
    <w:p>
      <w:pPr>
        <w:pStyle w:val="BodyText"/>
      </w:pPr>
      <w:r>
        <w:rPr>
          <w:bCs/>
          <w:b/>
        </w:rPr>
        <w:t xml:space="preserve">M.Sc. in Environmental Science</w:t>
      </w:r>
      <w:r>
        <w:br/>
      </w:r>
      <w:r>
        <w:rPr>
          <w:iCs/>
          <w:i/>
        </w:rPr>
        <w:t xml:space="preserve">University of Nairobi, Kenya | 2011</w:t>
      </w:r>
    </w:p>
    <w:p>
      <w:pPr>
        <w:pStyle w:val="BodyText"/>
      </w:pPr>
      <w:r>
        <w:t xml:space="preserve">Thesis: “Impact of Agricultural Expansion on Biodiversity in the Nairobi Area.” Explored the trade-offs between land use and ecological sustainability.</w:t>
      </w:r>
    </w:p>
    <w:p>
      <w:pPr>
        <w:pStyle w:val="BodyText"/>
      </w:pPr>
      <w:r>
        <w:rPr>
          <w:bCs/>
          <w:b/>
        </w:rPr>
        <w:t xml:space="preserve">B.Sc. in Biological Sciences</w:t>
      </w:r>
      <w:r>
        <w:br/>
      </w:r>
      <w:r>
        <w:rPr>
          <w:iCs/>
          <w:i/>
        </w:rPr>
        <w:t xml:space="preserve">Kenya Methodist University, Kenya | 2008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Ecological surveys, species identification, habitat mapping (Kenya Nairobi-specific ecosystems).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barcoding, water and soil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software (R, SPSS), GIS mapping for biodiversity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Grant writing, community engagement, and stakeholder collaboration in Kenya Nairobi’s conservation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basic Kikuyu.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Wildlife Conservation Professional (CWCP), Kenya Wildlife Service (2019)</w:t>
      </w:r>
    </w:p>
    <w:p>
      <w:pPr>
        <w:numPr>
          <w:ilvl w:val="0"/>
          <w:numId w:val="1005"/>
        </w:numPr>
        <w:pStyle w:val="Compact"/>
      </w:pPr>
      <w:r>
        <w:t xml:space="preserve">Advanced Training in Environmental Impact Assessment, African Institute for Economic Development and Planning (IDEP) | 2016</w:t>
      </w:r>
    </w:p>
    <w:p>
      <w:pPr>
        <w:numPr>
          <w:ilvl w:val="0"/>
          <w:numId w:val="1005"/>
        </w:numPr>
        <w:pStyle w:val="Compact"/>
      </w:pPr>
      <w:r>
        <w:t xml:space="preserve">GIS Certification, Kenyatta University | 2015</w:t>
      </w:r>
    </w:p>
    <w:bookmarkEnd w:id="24"/>
    <w:bookmarkStart w:id="25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“Urban Biodiversity in Nairobi: A Baseline Study”</w:t>
      </w:r>
      <w:r>
        <w:br/>
      </w:r>
      <w:r>
        <w:rPr>
          <w:iCs/>
          <w:i/>
        </w:rPr>
        <w:t xml:space="preserve">Kenya National Science Foundation, 2019</w:t>
      </w:r>
    </w:p>
    <w:p>
      <w:pPr>
        <w:pStyle w:val="BodyText"/>
      </w:pPr>
      <w:r>
        <w:t xml:space="preserve">Published in *East African Journal of Science and Technology*, this project mapped biodiversity hotspots in Nairobi’s urban landscape, informing city planning and conservation policies.</w:t>
      </w:r>
    </w:p>
    <w:p>
      <w:pPr>
        <w:pStyle w:val="BodyText"/>
      </w:pPr>
      <w:r>
        <w:rPr>
          <w:bCs/>
          <w:b/>
        </w:rPr>
        <w:t xml:space="preserve">“Pollinator Decline in Kenyan Crops”</w:t>
      </w:r>
      <w:r>
        <w:br/>
      </w:r>
      <w:r>
        <w:rPr>
          <w:iCs/>
          <w:i/>
        </w:rPr>
        <w:t xml:space="preserve">Collaborative Research with International Centre of Insect Physiology and Ecology (ICIPE), 2018</w:t>
      </w:r>
    </w:p>
    <w:p>
      <w:pPr>
        <w:pStyle w:val="BodyText"/>
      </w:pPr>
      <w:r>
        <w:t xml:space="preserve">Explored the role of native pollinators in Nairobi’s agricultural zones, leading to recommendations for sustainable farming practices.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6"/>
        </w:numPr>
        <w:pStyle w:val="Compact"/>
      </w:pPr>
      <w:r>
        <w:t xml:space="preserve">Volunteer Biologist for the Nairobi Wildlife Conservation Society, organizing tree-planting drives and anti-poaching awareness campaigns.</w:t>
      </w:r>
    </w:p>
    <w:p>
      <w:pPr>
        <w:numPr>
          <w:ilvl w:val="0"/>
          <w:numId w:val="1006"/>
        </w:numPr>
        <w:pStyle w:val="Compact"/>
      </w:pPr>
      <w:r>
        <w:t xml:space="preserve">Guest speaker at Nairobi schools and universities on topics like “The Role of Biodiversity in Climate Resilience.”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Jane Wambua at jane.wambua@kenya.edu or +254 712 345 678.</w:t>
      </w:r>
    </w:p>
    <w:p>
      <w:pPr>
        <w:pStyle w:val="BodyText"/>
      </w:pPr>
      <w:r>
        <w:t xml:space="preserve">This resume is tailored for a Biologist in Kenya Nairobi, emphasizing local expertise and environmental stewardship.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Kenya Nairobi</dc:title>
  <dc:creator/>
  <dc:language>en</dc:language>
  <cp:keywords/>
  <dcterms:created xsi:type="dcterms:W3CDTF">2025-12-11T07:36:04Z</dcterms:created>
  <dcterms:modified xsi:type="dcterms:W3CDTF">2025-12-11T07:36:04Z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