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resume-biologist-in-sri-lanka-colombo"/>
    <w:p>
      <w:pPr>
        <w:pStyle w:val="Heading1"/>
      </w:pPr>
      <w:r>
        <w:rPr>
          <w:bCs/>
          <w:b/>
        </w:rPr>
        <w:t xml:space="preserve">Resume: Biologist in Sri Lanka Colombo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+94 77 123 4567</w:t>
      </w:r>
      <w:r>
        <w:br/>
      </w:r>
      <w:r>
        <w:rPr>
          <w:bCs/>
          <w:b/>
        </w:rPr>
        <w:t xml:space="preserve">Location:</w:t>
      </w:r>
      <w:r>
        <w:t xml:space="preserve"> </w:t>
      </w:r>
      <w:r>
        <w:t xml:space="preserve">Colombo, Sri Lanka</w:t>
      </w:r>
    </w:p>
    <w:bookmarkStart w:id="20" w:name="professional-summary"/>
    <w:p>
      <w:pPr>
        <w:pStyle w:val="Heading2"/>
      </w:pPr>
      <w:r>
        <w:rPr>
          <w:u w:val="single"/>
        </w:rPr>
        <w:t xml:space="preserve">Professional Summary</w:t>
      </w:r>
    </w:p>
    <w:p>
      <w:pPr>
        <w:pStyle w:val="FirstParagraph"/>
      </w:pPr>
      <w:r>
        <w:t xml:space="preserve">A dedicated Biologist with [X years] of experience in ecological research, biodiversity conservation, and environmental sustainability. Specialized in studying ecosystems unique to Sri Lanka Colombo and its surrounding regions. Committed to advancing scientific knowledge while addressing local environmental challenges through innovative research and community engagement. Proven expertise in laboratory analysis, fieldwork, data interpretation, and collaboration with governmental and non-governmental organizations in Sri Lanka.</w:t>
      </w:r>
    </w:p>
    <w:bookmarkEnd w:id="20"/>
    <w:bookmarkStart w:id="21" w:name="education"/>
    <w:p>
      <w:pPr>
        <w:pStyle w:val="Heading2"/>
      </w:pPr>
      <w:r>
        <w:rPr>
          <w:u w:val="single"/>
        </w:rPr>
        <w:t xml:space="preserve">Education</w:t>
      </w:r>
    </w:p>
    <w:p>
      <w:pPr>
        <w:numPr>
          <w:ilvl w:val="0"/>
          <w:numId w:val="1001"/>
        </w:numPr>
        <w:pStyle w:val="Compact"/>
      </w:pPr>
      <w:r>
        <w:rPr>
          <w:bCs/>
          <w:b/>
        </w:rPr>
        <w:t xml:space="preserve">BSc (Hons) in Biology</w:t>
      </w:r>
      <w:r>
        <w:t xml:space="preserve">, University of Peradeniya, Sri Lanka (Graduated: [Year])</w:t>
      </w:r>
      <w:r>
        <w:br/>
      </w:r>
      <w:r>
        <w:t xml:space="preserve">Thesis: "Ecological Dynamics of Mangrove Ecosystems in the Colombo Coastline"</w:t>
      </w:r>
    </w:p>
    <w:p>
      <w:pPr>
        <w:numPr>
          <w:ilvl w:val="0"/>
          <w:numId w:val="1001"/>
        </w:numPr>
        <w:pStyle w:val="Compact"/>
      </w:pPr>
      <w:r>
        <w:rPr>
          <w:bCs/>
          <w:b/>
        </w:rPr>
        <w:t xml:space="preserve">MSc in Environmental Science</w:t>
      </w:r>
      <w:r>
        <w:t xml:space="preserve">, University of Colombo, Sri Lanka (Graduated: [Year])</w:t>
      </w:r>
      <w:r>
        <w:br/>
      </w:r>
      <w:r>
        <w:t xml:space="preserve">Research Focus: Impact of Urbanization on Biodiversity in Sri Lanka Colombo.</w:t>
      </w:r>
    </w:p>
    <w:p>
      <w:pPr>
        <w:numPr>
          <w:ilvl w:val="0"/>
          <w:numId w:val="1001"/>
        </w:numPr>
        <w:pStyle w:val="Compact"/>
      </w:pPr>
      <w:r>
        <w:rPr>
          <w:bCs/>
          <w:b/>
        </w:rPr>
        <w:t xml:space="preserve">PhD in Ecology</w:t>
      </w:r>
      <w:r>
        <w:t xml:space="preserve">, National Institute of Fundamental Studies, Sri Lanka (Ongoing)</w:t>
      </w:r>
      <w:r>
        <w:br/>
      </w:r>
      <w:r>
        <w:t xml:space="preserve">Dissertation Topic: "Conservation Strategies for Endangered Species in the Wet Zone of Sri Lanka."</w:t>
      </w:r>
    </w:p>
    <w:bookmarkEnd w:id="21"/>
    <w:bookmarkStart w:id="25" w:name="professional-experience"/>
    <w:p>
      <w:pPr>
        <w:pStyle w:val="Heading2"/>
      </w:pPr>
      <w:r>
        <w:rPr>
          <w:u w:val="single"/>
        </w:rPr>
        <w:t xml:space="preserve">Professional Experience</w:t>
      </w:r>
    </w:p>
    <w:bookmarkStart w:id="22" w:name="Xede919e62fbf7e58008c22d11cdd26a71b977ce"/>
    <w:p>
      <w:pPr>
        <w:pStyle w:val="Heading3"/>
      </w:pPr>
      <w:r>
        <w:rPr>
          <w:bCs/>
          <w:b/>
        </w:rPr>
        <w:t xml:space="preserve">Senior Biologist</w:t>
      </w:r>
      <w:r>
        <w:t xml:space="preserve">, National Environmental Agency, Colombo, Sri Lanka (Jan 2019 – Present)</w:t>
      </w:r>
    </w:p>
    <w:p>
      <w:pPr>
        <w:numPr>
          <w:ilvl w:val="0"/>
          <w:numId w:val="1002"/>
        </w:numPr>
        <w:pStyle w:val="Compact"/>
      </w:pPr>
      <w:r>
        <w:t xml:space="preserve">Conducted biodiversity assessments of wetlands and forests in Sri Lanka Colombo to inform conservation policies.</w:t>
      </w:r>
    </w:p>
    <w:p>
      <w:pPr>
        <w:numPr>
          <w:ilvl w:val="0"/>
          <w:numId w:val="1002"/>
        </w:numPr>
        <w:pStyle w:val="Compact"/>
      </w:pPr>
      <w:r>
        <w:t xml:space="preserve">Collaborated with local communities to restore degraded ecosystems, focusing on mangrove rehabilitation in the Kelani River Basin.</w:t>
      </w:r>
    </w:p>
    <w:p>
      <w:pPr>
        <w:numPr>
          <w:ilvl w:val="0"/>
          <w:numId w:val="1002"/>
        </w:numPr>
        <w:pStyle w:val="Compact"/>
      </w:pPr>
      <w:r>
        <w:t xml:space="preserve">Published research on invasive species management in the Western Province, contributing to national environmental frameworks.</w:t>
      </w:r>
    </w:p>
    <w:p>
      <w:pPr>
        <w:numPr>
          <w:ilvl w:val="0"/>
          <w:numId w:val="1002"/>
        </w:numPr>
        <w:pStyle w:val="Compact"/>
      </w:pPr>
      <w:r>
        <w:t xml:space="preserve">Provided technical guidance to government agencies on sustainable resource utilization practices tailored to Sri Lanka's ecological context.</w:t>
      </w:r>
    </w:p>
    <w:bookmarkEnd w:id="22"/>
    <w:bookmarkStart w:id="23" w:name="X79efc32263dc957d5292bf6363c511ce5df32bc"/>
    <w:p>
      <w:pPr>
        <w:pStyle w:val="Heading3"/>
      </w:pPr>
      <w:r>
        <w:rPr>
          <w:bCs/>
          <w:b/>
        </w:rPr>
        <w:t xml:space="preserve">Research Biologist</w:t>
      </w:r>
      <w:r>
        <w:t xml:space="preserve">, Sri Lanka Institute of Advanced Technological Education (SLIATE), Colombo, Sri Lanka (2016 – 2019)</w:t>
      </w:r>
    </w:p>
    <w:p>
      <w:pPr>
        <w:numPr>
          <w:ilvl w:val="0"/>
          <w:numId w:val="1003"/>
        </w:numPr>
        <w:pStyle w:val="Compact"/>
      </w:pPr>
      <w:r>
        <w:t xml:space="preserve">Led a project on the genetic diversity of endemic amphibians in the Horton Plains, highlighting their vulnerability to climate change.</w:t>
      </w:r>
    </w:p>
    <w:p>
      <w:pPr>
        <w:numPr>
          <w:ilvl w:val="0"/>
          <w:numId w:val="1003"/>
        </w:numPr>
        <w:pStyle w:val="Compact"/>
      </w:pPr>
      <w:r>
        <w:t xml:space="preserve">Developed educational programs for schools in Colombo to promote ecological literacy and biodiversity conservation.</w:t>
      </w:r>
    </w:p>
    <w:p>
      <w:pPr>
        <w:numPr>
          <w:ilvl w:val="0"/>
          <w:numId w:val="1003"/>
        </w:numPr>
        <w:pStyle w:val="Compact"/>
      </w:pPr>
      <w:r>
        <w:t xml:space="preserve">Partnered with UNESCO to create a digital biodiversity database for Sri Lanka, accessible to researchers and policymakers.</w:t>
      </w:r>
    </w:p>
    <w:bookmarkEnd w:id="23"/>
    <w:bookmarkStart w:id="24" w:name="Xccf023dbac7503593abfeabe6edae54d701cce3"/>
    <w:p>
      <w:pPr>
        <w:pStyle w:val="Heading3"/>
      </w:pPr>
      <w:r>
        <w:rPr>
          <w:bCs/>
          <w:b/>
        </w:rPr>
        <w:t xml:space="preserve">Field Biologist</w:t>
      </w:r>
      <w:r>
        <w:t xml:space="preserve">, Wildlife Conservation Society (WCS), Sri Lanka (2014 – 2016)</w:t>
      </w:r>
    </w:p>
    <w:p>
      <w:pPr>
        <w:numPr>
          <w:ilvl w:val="0"/>
          <w:numId w:val="1004"/>
        </w:numPr>
        <w:pStyle w:val="Compact"/>
      </w:pPr>
      <w:r>
        <w:t xml:space="preserve">Monitored elephant migration patterns in the Yala National Park, contributing to conflict mitigation strategies.</w:t>
      </w:r>
    </w:p>
    <w:p>
      <w:pPr>
        <w:numPr>
          <w:ilvl w:val="0"/>
          <w:numId w:val="1004"/>
        </w:numPr>
        <w:pStyle w:val="Compact"/>
      </w:pPr>
      <w:r>
        <w:t xml:space="preserve">Trained local rangers in wildlife tracking and data collection techniques specific to Sri Lanka's ecosystems.</w:t>
      </w:r>
    </w:p>
    <w:p>
      <w:pPr>
        <w:numPr>
          <w:ilvl w:val="0"/>
          <w:numId w:val="1004"/>
        </w:numPr>
        <w:pStyle w:val="Compact"/>
      </w:pPr>
      <w:r>
        <w:t xml:space="preserve">Contributed to the 2015 "Colombo Biodiversity Report," a critical document for urban planning in the region.</w:t>
      </w:r>
    </w:p>
    <w:bookmarkEnd w:id="24"/>
    <w:bookmarkEnd w:id="25"/>
    <w:bookmarkStart w:id="26" w:name="key-skills"/>
    <w:p>
      <w:pPr>
        <w:pStyle w:val="Heading2"/>
      </w:pPr>
      <w:r>
        <w:rPr>
          <w:u w:val="single"/>
        </w:rPr>
        <w:t xml:space="preserve">Key Skills</w:t>
      </w:r>
    </w:p>
    <w:p>
      <w:pPr>
        <w:numPr>
          <w:ilvl w:val="0"/>
          <w:numId w:val="1005"/>
        </w:numPr>
        <w:pStyle w:val="Compact"/>
      </w:pPr>
      <w:r>
        <w:rPr>
          <w:bCs/>
          <w:b/>
        </w:rPr>
        <w:t xml:space="preserve">Biodiversity Assessment:</w:t>
      </w:r>
      <w:r>
        <w:t xml:space="preserve"> </w:t>
      </w:r>
      <w:r>
        <w:t xml:space="preserve">Expertise in identifying and cataloging species native to Sri Lanka, including flora and fauna of Colombo's wetlands.</w:t>
      </w:r>
    </w:p>
    <w:p>
      <w:pPr>
        <w:numPr>
          <w:ilvl w:val="0"/>
          <w:numId w:val="1005"/>
        </w:numPr>
        <w:pStyle w:val="Compact"/>
      </w:pPr>
      <w:r>
        <w:rPr>
          <w:bCs/>
          <w:b/>
        </w:rPr>
        <w:t xml:space="preserve">Data Analysis:</w:t>
      </w:r>
      <w:r>
        <w:t xml:space="preserve"> </w:t>
      </w:r>
      <w:r>
        <w:t xml:space="preserve">Proficient in statistical tools (R, SPSS) for ecological data interpretation.</w:t>
      </w:r>
    </w:p>
    <w:p>
      <w:pPr>
        <w:numPr>
          <w:ilvl w:val="0"/>
          <w:numId w:val="1005"/>
        </w:numPr>
        <w:pStyle w:val="Compact"/>
      </w:pPr>
      <w:r>
        <w:rPr>
          <w:bCs/>
          <w:b/>
        </w:rPr>
        <w:t xml:space="preserve">Laboratory Techniques:</w:t>
      </w:r>
      <w:r>
        <w:t xml:space="preserve"> </w:t>
      </w:r>
      <w:r>
        <w:t xml:space="preserve">Skilled in DNA sequencing, soil/water quality testing, and microbial analysis relevant to Sri Lankan environments.</w:t>
      </w:r>
    </w:p>
    <w:p>
      <w:pPr>
        <w:numPr>
          <w:ilvl w:val="0"/>
          <w:numId w:val="1005"/>
        </w:numPr>
        <w:pStyle w:val="Compact"/>
      </w:pPr>
      <w:r>
        <w:rPr>
          <w:bCs/>
          <w:b/>
        </w:rPr>
        <w:t xml:space="preserve">Project Management:</w:t>
      </w:r>
      <w:r>
        <w:t xml:space="preserve"> </w:t>
      </w:r>
      <w:r>
        <w:t xml:space="preserve">Led multi-disciplinary teams on conservation projects funded by the Ministry of Environment, Sri Lanka.</w:t>
      </w:r>
    </w:p>
    <w:p>
      <w:pPr>
        <w:numPr>
          <w:ilvl w:val="0"/>
          <w:numId w:val="1005"/>
        </w:numPr>
        <w:pStyle w:val="Compact"/>
      </w:pPr>
      <w:r>
        <w:rPr>
          <w:bCs/>
          <w:b/>
        </w:rPr>
        <w:t xml:space="preserve">Languages:</w:t>
      </w:r>
      <w:r>
        <w:t xml:space="preserve"> </w:t>
      </w:r>
      <w:r>
        <w:t xml:space="preserve">Fluent in English, Sinhala, and Tamil. Ability to communicate effectively with local stakeholders in Colombo.</w:t>
      </w:r>
    </w:p>
    <w:bookmarkEnd w:id="26"/>
    <w:bookmarkStart w:id="27" w:name="certifications"/>
    <w:p>
      <w:pPr>
        <w:pStyle w:val="Heading2"/>
      </w:pPr>
      <w:r>
        <w:rPr>
          <w:u w:val="single"/>
        </w:rPr>
        <w:t xml:space="preserve">Certifications</w:t>
      </w:r>
    </w:p>
    <w:p>
      <w:pPr>
        <w:numPr>
          <w:ilvl w:val="0"/>
          <w:numId w:val="1006"/>
        </w:numPr>
        <w:pStyle w:val="Compact"/>
      </w:pPr>
      <w:r>
        <w:t xml:space="preserve">Certified Environmental Auditor (EA), Sri Lanka Environmental Protection Agency (2018)</w:t>
      </w:r>
    </w:p>
    <w:p>
      <w:pPr>
        <w:numPr>
          <w:ilvl w:val="0"/>
          <w:numId w:val="1006"/>
        </w:numPr>
        <w:pStyle w:val="Compact"/>
      </w:pPr>
      <w:r>
        <w:t xml:space="preserve">GIS Mapping for Biodiversity Conservation, Open University of Sri Lanka (2017)</w:t>
      </w:r>
    </w:p>
    <w:p>
      <w:pPr>
        <w:numPr>
          <w:ilvl w:val="0"/>
          <w:numId w:val="1006"/>
        </w:numPr>
        <w:pStyle w:val="Compact"/>
      </w:pPr>
      <w:r>
        <w:t xml:space="preserve">Advanced Training in Wildlife Ecology, International Union for Conservation of Nature (IUCN), 2015</w:t>
      </w:r>
    </w:p>
    <w:bookmarkEnd w:id="27"/>
    <w:bookmarkStart w:id="31" w:name="projects-research"/>
    <w:p>
      <w:pPr>
        <w:pStyle w:val="Heading2"/>
      </w:pPr>
      <w:r>
        <w:rPr>
          <w:u w:val="single"/>
        </w:rPr>
        <w:t xml:space="preserve">Projects &amp; Research</w:t>
      </w:r>
    </w:p>
    <w:bookmarkStart w:id="28" w:name="Xc43e71fd8da281866581873ef886777f88c1d7c"/>
    <w:p>
      <w:pPr>
        <w:pStyle w:val="Heading3"/>
      </w:pPr>
      <w:r>
        <w:rPr>
          <w:bCs/>
          <w:b/>
        </w:rPr>
        <w:t xml:space="preserve">"Colombo Urban Biodiversity Initiative"</w:t>
      </w:r>
      <w:r>
        <w:t xml:space="preserve"> </w:t>
      </w:r>
      <w:r>
        <w:t xml:space="preserve">(2021 – 2023)</w:t>
      </w:r>
    </w:p>
    <w:p>
      <w:pPr>
        <w:pStyle w:val="FirstParagraph"/>
      </w:pPr>
      <w:r>
        <w:t xml:space="preserve">A collaborative project with the Colombo Municipal Council to map urban green spaces and propose sustainable development plans. Published findings in the</w:t>
      </w:r>
      <w:r>
        <w:t xml:space="preserve"> </w:t>
      </w:r>
      <w:r>
        <w:rPr>
          <w:iCs/>
          <w:i/>
        </w:rPr>
        <w:t xml:space="preserve">Sri Lanka Journal of Biological Sciences</w:t>
      </w:r>
      <w:r>
        <w:t xml:space="preserve">.</w:t>
      </w:r>
    </w:p>
    <w:bookmarkEnd w:id="28"/>
    <w:bookmarkStart w:id="29" w:name="Xfd1bb61ddf6ec3184346a0181ba93a981bf1c04"/>
    <w:p>
      <w:pPr>
        <w:pStyle w:val="Heading3"/>
      </w:pPr>
      <w:r>
        <w:rPr>
          <w:bCs/>
          <w:b/>
        </w:rPr>
        <w:t xml:space="preserve">"Mangrove Restoration in Beira Lake"</w:t>
      </w:r>
      <w:r>
        <w:t xml:space="preserve"> </w:t>
      </w:r>
      <w:r>
        <w:t xml:space="preserve">(2019 – 2021)</w:t>
      </w:r>
    </w:p>
    <w:p>
      <w:pPr>
        <w:pStyle w:val="FirstParagraph"/>
      </w:pPr>
      <w:r>
        <w:t xml:space="preserve">Led a team to restore 5 hectares of mangroves, improving water quality and supporting local fisheries. Recognized by the Sri Lanka Green Project Awards.</w:t>
      </w:r>
    </w:p>
    <w:bookmarkEnd w:id="29"/>
    <w:bookmarkStart w:id="30" w:name="Xa32ef5f0a50112c33a8e71d7f66772dcb3f463d"/>
    <w:p>
      <w:pPr>
        <w:pStyle w:val="Heading3"/>
      </w:pPr>
      <w:r>
        <w:rPr>
          <w:bCs/>
          <w:b/>
        </w:rPr>
        <w:t xml:space="preserve">"Climate Change Adaptation for Coastal Communities"</w:t>
      </w:r>
      <w:r>
        <w:t xml:space="preserve"> </w:t>
      </w:r>
      <w:r>
        <w:t xml:space="preserve">(2017 – 2018)</w:t>
      </w:r>
    </w:p>
    <w:p>
      <w:pPr>
        <w:pStyle w:val="FirstParagraph"/>
      </w:pPr>
      <w:r>
        <w:t xml:space="preserve">Designed a framework to help coastal villages in Colombo adapt to rising sea levels, integrating traditional ecological knowledge with modern science.</w:t>
      </w:r>
    </w:p>
    <w:bookmarkEnd w:id="30"/>
    <w:bookmarkEnd w:id="31"/>
    <w:bookmarkStart w:id="32" w:name="publications"/>
    <w:p>
      <w:pPr>
        <w:pStyle w:val="Heading2"/>
      </w:pPr>
      <w:r>
        <w:rPr>
          <w:u w:val="single"/>
        </w:rPr>
        <w:t xml:space="preserve">Publications</w:t>
      </w:r>
    </w:p>
    <w:p>
      <w:pPr>
        <w:numPr>
          <w:ilvl w:val="0"/>
          <w:numId w:val="1007"/>
        </w:numPr>
        <w:pStyle w:val="Compact"/>
      </w:pPr>
      <w:r>
        <w:t xml:space="preserve">"Ecological Impacts of Urbanization on Sri Lanka's Wetlands," *Journal of Environmental Science and Technology*, 2023.</w:t>
      </w:r>
    </w:p>
    <w:p>
      <w:pPr>
        <w:numPr>
          <w:ilvl w:val="0"/>
          <w:numId w:val="1007"/>
        </w:numPr>
        <w:pStyle w:val="Compact"/>
      </w:pPr>
      <w:r>
        <w:t xml:space="preserve">"Conservation Strategies for Endangered Amphibians in the Western Province," *Sri Lanka Natural History Journal*, 2021.</w:t>
      </w:r>
    </w:p>
    <w:p>
      <w:pPr>
        <w:numPr>
          <w:ilvl w:val="0"/>
          <w:numId w:val="1007"/>
        </w:numPr>
        <w:pStyle w:val="Compact"/>
      </w:pPr>
      <w:r>
        <w:t xml:space="preserve">"Mangrove Rehabilitation: A Case Study from Colombo," *Environmental Management and Policy Review*, 2020.</w:t>
      </w:r>
    </w:p>
    <w:bookmarkEnd w:id="32"/>
    <w:bookmarkStart w:id="33" w:name="references"/>
    <w:p>
      <w:pPr>
        <w:pStyle w:val="Heading2"/>
      </w:pPr>
      <w:r>
        <w:rPr>
          <w:u w:val="single"/>
        </w:rPr>
        <w:t xml:space="preserve">References</w:t>
      </w:r>
    </w:p>
    <w:p>
      <w:pPr>
        <w:pStyle w:val="FirstParagraph"/>
      </w:pPr>
      <w:r>
        <w:t xml:space="preserve">Available upon request. Contact [Your Email] or [Your Phone Number].</w:t>
      </w:r>
    </w:p>
    <w:p>
      <w:pPr>
        <w:pStyle w:val="BodyText"/>
      </w:pPr>
      <w:r>
        <w:rPr>
          <w:bCs/>
          <w:b/>
        </w:rPr>
        <w:t xml:space="preserve">Resume for Biologist in Sri Lanka Colombo – Designed with Expertise and Local Insight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Sri Lanka Colombo</dc:title>
  <dc:creator/>
  <dc:language>en</dc:language>
  <cp:keywords/>
  <dcterms:created xsi:type="dcterms:W3CDTF">2026-07-21T00:37:13Z</dcterms:created>
  <dcterms:modified xsi:type="dcterms:W3CDTF">2026-07-21T00:37:13Z</dcterms:modified>
</cp:coreProperties>
</file>

<file path=docProps/custom.xml><?xml version="1.0" encoding="utf-8"?>
<Properties xmlns="http://schemas.openxmlformats.org/officeDocument/2006/custom-properties" xmlns:vt="http://schemas.openxmlformats.org/officeDocument/2006/docPropsVTypes"/>
</file>