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Thailand</w:t>
      </w:r>
      <w:r>
        <w:t xml:space="preserve"> </w:t>
      </w:r>
      <w:r>
        <w:t xml:space="preserve">Bangkok</w:t>
      </w:r>
    </w:p>
    <w:bookmarkStart w:id="32" w:name="resume-biologist-in-thailand-bangkok"/>
    <w:p>
      <w:pPr>
        <w:pStyle w:val="Heading1"/>
      </w:pPr>
      <w:r>
        <w:rPr>
          <w:bCs/>
          <w:b/>
        </w:rPr>
        <w:t xml:space="preserve">Resume: Biologist in Thailand Bangkok</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Nattapong Chaiwong</w:t>
      </w:r>
      <w:r>
        <w:br/>
      </w:r>
      <w:r>
        <w:rPr>
          <w:bCs/>
          <w:b/>
        </w:rPr>
        <w:t xml:space="preserve">Email:</w:t>
      </w:r>
      <w:r>
        <w:t xml:space="preserve"> </w:t>
      </w:r>
      <w:r>
        <w:t xml:space="preserve">n.chaiwong@biologistthailand.com</w:t>
      </w:r>
      <w:r>
        <w:br/>
      </w:r>
      <w:r>
        <w:rPr>
          <w:bCs/>
          <w:b/>
        </w:rPr>
        <w:t xml:space="preserve">Phone:</w:t>
      </w:r>
      <w:r>
        <w:t xml:space="preserve"> </w:t>
      </w:r>
      <w:r>
        <w:t xml:space="preserve">+66 81 234 5678</w:t>
      </w:r>
      <w:r>
        <w:br/>
      </w:r>
      <w:r>
        <w:rPr>
          <w:bCs/>
          <w:b/>
        </w:rPr>
        <w:t xml:space="preserve">Location:</w:t>
      </w:r>
      <w:r>
        <w:t xml:space="preserve"> </w:t>
      </w:r>
      <w:r>
        <w:t xml:space="preserve">Bangkok, Thailand</w:t>
      </w:r>
    </w:p>
    <w:bookmarkEnd w:id="20"/>
    <w:bookmarkStart w:id="21" w:name="professional-summary"/>
    <w:p>
      <w:pPr>
        <w:pStyle w:val="Heading2"/>
      </w:pPr>
      <w:r>
        <w:rPr>
          <w:bCs/>
          <w:b/>
        </w:rPr>
        <w:t xml:space="preserve">Professional Summary</w:t>
      </w:r>
    </w:p>
    <w:p>
      <w:pPr>
        <w:pStyle w:val="FirstParagraph"/>
      </w:pPr>
      <w:r>
        <w:t xml:space="preserve">This Biologist Resume highlights the expertise of a dedicated professional with over 10 years of experience in biological research, environmental conservation, and biodiversity studies. Based in Thailand Bangkok, I specialize in tropical ecology, wildlife management, and sustainable development initiatives tailored to the unique ecosystems of Southeast Asia. My work has focused on bridging scientific research with practical solutions to protect Thailand’s rich natural heritage while addressing challenges such as habitat loss and climate change. As a Biologist in Thailand Bangkok, I am committed to fostering collaboration between local communities, academic institutions, and environmental organizations to promote ecological balance and scientific innovation.</w:t>
      </w:r>
    </w:p>
    <w:bookmarkEnd w:id="21"/>
    <w:bookmarkStart w:id="22" w:name="education"/>
    <w:p>
      <w:pPr>
        <w:pStyle w:val="Heading2"/>
      </w:pPr>
      <w:r>
        <w:rPr>
          <w:bCs/>
          <w:b/>
        </w:rPr>
        <w:t xml:space="preserve">Education</w:t>
      </w:r>
    </w:p>
    <w:p>
      <w:pPr>
        <w:pStyle w:val="FirstParagraph"/>
      </w:pPr>
      <w:r>
        <w:rPr>
          <w:bCs/>
          <w:b/>
        </w:rPr>
        <w:t xml:space="preserve">Bachelor of Science in Biology</w:t>
      </w:r>
      <w:r>
        <w:br/>
      </w:r>
      <w:r>
        <w:t xml:space="preserve">Mahidol University, Bangkok, Thailand</w:t>
      </w:r>
      <w:r>
        <w:br/>
      </w:r>
      <w:r>
        <w:t xml:space="preserve">Graduated: 2010 (GPA: 3.8/4.0)</w:t>
      </w:r>
    </w:p>
    <w:p>
      <w:pPr>
        <w:pStyle w:val="BodyText"/>
      </w:pPr>
      <w:r>
        <w:rPr>
          <w:bCs/>
          <w:b/>
        </w:rPr>
        <w:t xml:space="preserve">Masters of Science in Tropical Ecology</w:t>
      </w:r>
      <w:r>
        <w:br/>
      </w:r>
      <w:r>
        <w:t xml:space="preserve">Chulalongkorn University, Bangkok, Thailand</w:t>
      </w:r>
      <w:r>
        <w:br/>
      </w:r>
      <w:r>
        <w:t xml:space="preserve">Graduated: 2013 (Thesis: "Biodiversity Assessment of the Western Forest Complex")</w:t>
      </w:r>
    </w:p>
    <w:p>
      <w:pPr>
        <w:pStyle w:val="BodyText"/>
      </w:pPr>
      <w:r>
        <w:rPr>
          <w:bCs/>
          <w:b/>
        </w:rPr>
        <w:t xml:space="preserve">Ph.D. in Environmental Science and Management</w:t>
      </w:r>
      <w:r>
        <w:br/>
      </w:r>
      <w:r>
        <w:t xml:space="preserve">Kasetsart University, Bangkok, Thailand</w:t>
      </w:r>
      <w:r>
        <w:br/>
      </w:r>
      <w:r>
        <w:t xml:space="preserve">Graduated: 2016 (Dissertation: "Impact of Urbanization on Local Amphibian Populations in Bangkok")</w:t>
      </w:r>
    </w:p>
    <w:bookmarkEnd w:id="22"/>
    <w:bookmarkStart w:id="26" w:name="professional-experience"/>
    <w:p>
      <w:pPr>
        <w:pStyle w:val="Heading2"/>
      </w:pPr>
      <w:r>
        <w:rPr>
          <w:bCs/>
          <w:b/>
        </w:rPr>
        <w:t xml:space="preserve">Professional Experience</w:t>
      </w:r>
    </w:p>
    <w:bookmarkStart w:id="23" w:name="senior-biologist"/>
    <w:p>
      <w:pPr>
        <w:pStyle w:val="Heading3"/>
      </w:pPr>
      <w:r>
        <w:rPr>
          <w:bCs/>
          <w:b/>
        </w:rPr>
        <w:t xml:space="preserve">Senior Biologist</w:t>
      </w:r>
    </w:p>
    <w:p>
      <w:pPr>
        <w:pStyle w:val="FirstParagraph"/>
      </w:pPr>
      <w:r>
        <w:rPr>
          <w:iCs/>
          <w:i/>
        </w:rPr>
        <w:t xml:space="preserve">Bangkok Environmental Research Institute (BERI), Thailand</w:t>
      </w:r>
      <w:r>
        <w:br/>
      </w:r>
      <w:r>
        <w:t xml:space="preserve">January 2017 – Present</w:t>
      </w:r>
      <w:r>
        <w:br/>
      </w:r>
      <w:r>
        <w:t xml:space="preserve">- Led a team of 15 researchers in studying the impact of urban development on Bangkok's wetlands and mangrove ecosystems.</w:t>
      </w:r>
      <w:r>
        <w:br/>
      </w:r>
      <w:r>
        <w:t xml:space="preserve">- Published five peer-reviewed articles in journals such as "Tropical Ecology" and "Journal of Environmental Science."</w:t>
      </w:r>
      <w:r>
        <w:br/>
      </w:r>
      <w:r>
        <w:t xml:space="preserve">- Collaborated with the Thai Department of National Parks to design conservation strategies for endangered species like the Irrawaddy dolphin.</w:t>
      </w:r>
      <w:r>
        <w:br/>
      </w:r>
      <w:r>
        <w:t xml:space="preserve">- Organized community workshops in Thailand Bangkok to educate residents on sustainable practices and biodiversity preservation.</w:t>
      </w:r>
    </w:p>
    <w:bookmarkEnd w:id="23"/>
    <w:bookmarkStart w:id="24" w:name="research-biologist"/>
    <w:p>
      <w:pPr>
        <w:pStyle w:val="Heading3"/>
      </w:pPr>
      <w:r>
        <w:rPr>
          <w:bCs/>
          <w:b/>
        </w:rPr>
        <w:t xml:space="preserve">Research Biologist</w:t>
      </w:r>
    </w:p>
    <w:p>
      <w:pPr>
        <w:pStyle w:val="FirstParagraph"/>
      </w:pPr>
      <w:r>
        <w:rPr>
          <w:iCs/>
          <w:i/>
        </w:rPr>
        <w:t xml:space="preserve">King Mongkut's University of Technology Thonburi (KMUTT), Thailand</w:t>
      </w:r>
      <w:r>
        <w:br/>
      </w:r>
      <w:r>
        <w:t xml:space="preserve">June 2013 – December 2016</w:t>
      </w:r>
      <w:r>
        <w:br/>
      </w:r>
      <w:r>
        <w:t xml:space="preserve">- Conducted field studies on the genetic diversity of native plant species in the Khao Yai National Park.</w:t>
      </w:r>
      <w:r>
        <w:br/>
      </w:r>
      <w:r>
        <w:t xml:space="preserve">- Developed a database of over 500 tropical plant species, which is now used by local conservation groups.</w:t>
      </w:r>
      <w:r>
        <w:br/>
      </w:r>
      <w:r>
        <w:t xml:space="preserve">- Secured funding from the Thai Government for a project on "Climate Change Adaptation in Coastal Ecosystems."</w:t>
      </w:r>
      <w:r>
        <w:br/>
      </w:r>
      <w:r>
        <w:t xml:space="preserve">- Presented findings at international conferences in Bangkok, including the Asia-Pacific Biodiversity Conference.</w:t>
      </w:r>
    </w:p>
    <w:bookmarkEnd w:id="24"/>
    <w:bookmarkStart w:id="25" w:name="field-biologist"/>
    <w:p>
      <w:pPr>
        <w:pStyle w:val="Heading3"/>
      </w:pPr>
      <w:r>
        <w:rPr>
          <w:bCs/>
          <w:b/>
        </w:rPr>
        <w:t xml:space="preserve">Field Biologist</w:t>
      </w:r>
    </w:p>
    <w:p>
      <w:pPr>
        <w:pStyle w:val="FirstParagraph"/>
      </w:pPr>
      <w:r>
        <w:rPr>
          <w:iCs/>
          <w:i/>
        </w:rPr>
        <w:t xml:space="preserve">Wildlife Conservation Society (WCS), Thailand</w:t>
      </w:r>
      <w:r>
        <w:br/>
      </w:r>
      <w:r>
        <w:t xml:space="preserve">January 2010 – May 2013</w:t>
      </w:r>
      <w:r>
        <w:br/>
      </w:r>
      <w:r>
        <w:t xml:space="preserve">- Monitored wildlife populations in the Eastern Forest Complex, focusing on tigers and elephants.</w:t>
      </w:r>
      <w:r>
        <w:br/>
      </w:r>
      <w:r>
        <w:t xml:space="preserve">- Collaborated with local villages to reduce human-wildlife conflict through community-based conservation programs.</w:t>
      </w:r>
      <w:r>
        <w:br/>
      </w:r>
      <w:r>
        <w:t xml:space="preserve">- Assisted in the creation of a protected area network for Thailand Bangkok’s surrounding regions.</w:t>
      </w:r>
    </w:p>
    <w:bookmarkEnd w:id="25"/>
    <w:bookmarkEnd w:id="26"/>
    <w:bookmarkStart w:id="27" w:name="skills"/>
    <w:p>
      <w:pPr>
        <w:pStyle w:val="Heading2"/>
      </w:pPr>
      <w:r>
        <w:rPr>
          <w:bCs/>
          <w:b/>
        </w:rPr>
        <w:t xml:space="preserve">Skills</w:t>
      </w:r>
    </w:p>
    <w:p>
      <w:pPr>
        <w:numPr>
          <w:ilvl w:val="0"/>
          <w:numId w:val="1001"/>
        </w:numPr>
        <w:pStyle w:val="Compact"/>
      </w:pPr>
      <w:r>
        <w:rPr>
          <w:bCs/>
          <w:b/>
        </w:rPr>
        <w:t xml:space="preserve">Research and Analysis:</w:t>
      </w:r>
      <w:r>
        <w:t xml:space="preserve"> </w:t>
      </w:r>
      <w:r>
        <w:t xml:space="preserve">Expertise in data collection, statistical analysis, and GIS mapping for ecological studies.</w:t>
      </w:r>
    </w:p>
    <w:p>
      <w:pPr>
        <w:numPr>
          <w:ilvl w:val="0"/>
          <w:numId w:val="1001"/>
        </w:numPr>
        <w:pStyle w:val="Compact"/>
      </w:pPr>
      <w:r>
        <w:rPr>
          <w:bCs/>
          <w:b/>
        </w:rPr>
        <w:t xml:space="preserve">Laboratory Techniques:</w:t>
      </w:r>
      <w:r>
        <w:t xml:space="preserve"> </w:t>
      </w:r>
      <w:r>
        <w:t xml:space="preserve">Proficient in molecular biology methods, including DNA sequencing and PCR analysis.</w:t>
      </w:r>
    </w:p>
    <w:p>
      <w:pPr>
        <w:numPr>
          <w:ilvl w:val="0"/>
          <w:numId w:val="1001"/>
        </w:numPr>
        <w:pStyle w:val="Compact"/>
      </w:pPr>
      <w:r>
        <w:rPr>
          <w:bCs/>
          <w:b/>
        </w:rPr>
        <w:t xml:space="preserve">Cross-Cultural Collaboration:</w:t>
      </w:r>
      <w:r>
        <w:t xml:space="preserve"> </w:t>
      </w:r>
      <w:r>
        <w:t xml:space="preserve">Fluent in English and Thai; experienced working with international teams in Thailand Bangkok.</w:t>
      </w:r>
    </w:p>
    <w:p>
      <w:pPr>
        <w:numPr>
          <w:ilvl w:val="0"/>
          <w:numId w:val="1001"/>
        </w:numPr>
        <w:pStyle w:val="Compact"/>
      </w:pPr>
      <w:r>
        <w:rPr>
          <w:bCs/>
          <w:b/>
        </w:rPr>
        <w:t xml:space="preserve">Environmental Policy:</w:t>
      </w:r>
      <w:r>
        <w:t xml:space="preserve"> </w:t>
      </w:r>
      <w:r>
        <w:t xml:space="preserve">Understanding of Thai environmental regulations and sustainable development frameworks.</w:t>
      </w:r>
    </w:p>
    <w:p>
      <w:pPr>
        <w:numPr>
          <w:ilvl w:val="0"/>
          <w:numId w:val="1001"/>
        </w:numPr>
        <w:pStyle w:val="Compact"/>
      </w:pPr>
      <w:r>
        <w:rPr>
          <w:bCs/>
          <w:b/>
        </w:rPr>
        <w:t xml:space="preserve">Public Engagement:</w:t>
      </w:r>
      <w:r>
        <w:t xml:space="preserve"> </w:t>
      </w:r>
      <w:r>
        <w:t xml:space="preserve">Skilled in creating educational content for local communities and policymakers in Thailand.</w:t>
      </w:r>
    </w:p>
    <w:bookmarkEnd w:id="27"/>
    <w:bookmarkStart w:id="28" w:name="certifications"/>
    <w:p>
      <w:pPr>
        <w:pStyle w:val="Heading2"/>
      </w:pPr>
      <w:r>
        <w:rPr>
          <w:bCs/>
          <w:b/>
        </w:rPr>
        <w:t xml:space="preserve">Certifications</w:t>
      </w:r>
    </w:p>
    <w:p>
      <w:pPr>
        <w:numPr>
          <w:ilvl w:val="0"/>
          <w:numId w:val="1002"/>
        </w:numPr>
        <w:pStyle w:val="Compact"/>
      </w:pPr>
      <w:r>
        <w:t xml:space="preserve">Professional Biologist Certification by the Thai Society of Zoologists (2018)</w:t>
      </w:r>
    </w:p>
    <w:p>
      <w:pPr>
        <w:numPr>
          <w:ilvl w:val="0"/>
          <w:numId w:val="1002"/>
        </w:numPr>
        <w:pStyle w:val="Compact"/>
      </w:pPr>
      <w:r>
        <w:t xml:space="preserve">ISO 14001 Environmental Management Systems (2020)</w:t>
      </w:r>
    </w:p>
    <w:p>
      <w:pPr>
        <w:numPr>
          <w:ilvl w:val="0"/>
          <w:numId w:val="1002"/>
        </w:numPr>
        <w:pStyle w:val="Compact"/>
      </w:pPr>
      <w:r>
        <w:t xml:space="preserve">Advanced GIS Mapping Training, Bangkok Institute of Technology (2019)</w:t>
      </w:r>
    </w:p>
    <w:bookmarkEnd w:id="28"/>
    <w:bookmarkStart w:id="29" w:name="languages"/>
    <w:p>
      <w:pPr>
        <w:pStyle w:val="Heading2"/>
      </w:pPr>
      <w:r>
        <w:rPr>
          <w:bCs/>
          <w:b/>
        </w:rPr>
        <w:t xml:space="preserve">Languages</w:t>
      </w:r>
    </w:p>
    <w:p>
      <w:pPr>
        <w:pStyle w:val="FirstParagraph"/>
      </w:pPr>
      <w:r>
        <w:rPr>
          <w:bCs/>
          <w:b/>
        </w:rPr>
        <w:t xml:space="preserve">English:</w:t>
      </w:r>
      <w:r>
        <w:t xml:space="preserve"> </w:t>
      </w:r>
      <w:r>
        <w:t xml:space="preserve">Native proficiency</w:t>
      </w:r>
      <w:r>
        <w:br/>
      </w:r>
      <w:r>
        <w:rPr>
          <w:bCs/>
          <w:b/>
        </w:rPr>
        <w:t xml:space="preserve">Thai:</w:t>
      </w:r>
      <w:r>
        <w:t xml:space="preserve"> </w:t>
      </w:r>
      <w:r>
        <w:t xml:space="preserve">Fluent</w:t>
      </w:r>
      <w:r>
        <w:br/>
      </w:r>
      <w:r>
        <w:rPr>
          <w:bCs/>
          <w:b/>
        </w:rPr>
        <w:t xml:space="preserve">French:</w:t>
      </w:r>
      <w:r>
        <w:t xml:space="preserve"> </w:t>
      </w:r>
      <w:r>
        <w:t xml:space="preserve">Basic conversational</w:t>
      </w:r>
    </w:p>
    <w:bookmarkEnd w:id="29"/>
    <w:bookmarkStart w:id="30" w:name="X58d98a906114c0ba78917cc33211bde9db51750"/>
    <w:p>
      <w:pPr>
        <w:pStyle w:val="Heading2"/>
      </w:pPr>
      <w:r>
        <w:rPr>
          <w:bCs/>
          <w:b/>
        </w:rPr>
        <w:t xml:space="preserve">Published Research and Projects (Thailand Bangkok Focus)</w:t>
      </w:r>
    </w:p>
    <w:p>
      <w:pPr>
        <w:numPr>
          <w:ilvl w:val="0"/>
          <w:numId w:val="1003"/>
        </w:numPr>
        <w:pStyle w:val="Compact"/>
      </w:pPr>
      <w:r>
        <w:t xml:space="preserve">"Urban Biodiversity in Bangkok: A Study of Green Spaces and Species Distribution" – Published in *Ecological Applications* (2021).</w:t>
      </w:r>
    </w:p>
    <w:p>
      <w:pPr>
        <w:numPr>
          <w:ilvl w:val="0"/>
          <w:numId w:val="1003"/>
        </w:numPr>
        <w:pStyle w:val="Compact"/>
      </w:pPr>
      <w:r>
        <w:t xml:space="preserve">Lead researcher for the "Mangrove Restoration Project" in Samut Prakan, Thailand, funded by the Global Environment Facility (GEF).</w:t>
      </w:r>
    </w:p>
    <w:p>
      <w:pPr>
        <w:numPr>
          <w:ilvl w:val="0"/>
          <w:numId w:val="1003"/>
        </w:numPr>
        <w:pStyle w:val="Compact"/>
      </w:pPr>
      <w:r>
        <w:t xml:space="preserve">Contributed to the 2019 National Biodiversity Strategy of Thailand, emphasizing the role of Bangkok’s ecosystems.</w:t>
      </w:r>
    </w:p>
    <w:p>
      <w:pPr>
        <w:numPr>
          <w:ilvl w:val="0"/>
          <w:numId w:val="1003"/>
        </w:numPr>
        <w:pStyle w:val="Compact"/>
      </w:pPr>
      <w:r>
        <w:t xml:space="preserve">Collaborated with local universities on a project titled "Conservation of Endangered Butterflies in Bangkok’s Parks."</w:t>
      </w:r>
    </w:p>
    <w:bookmarkEnd w:id="30"/>
    <w:bookmarkStart w:id="31" w:name="references"/>
    <w:p>
      <w:pPr>
        <w:pStyle w:val="Heading2"/>
      </w:pPr>
      <w:r>
        <w:rPr>
          <w:bCs/>
          <w:b/>
        </w:rPr>
        <w:t xml:space="preserve">References</w:t>
      </w:r>
    </w:p>
    <w:p>
      <w:pPr>
        <w:pStyle w:val="FirstParagraph"/>
      </w:pPr>
      <w:r>
        <w:t xml:space="preserve">Available upon request. References include academic advisors, former colleagues from BERI, and environmental organizations such as the WWF Thailand Office.</w:t>
      </w:r>
    </w:p>
    <w:bookmarkEnd w:id="31"/>
    <w:p>
      <w:pPr>
        <w:pStyle w:val="BodyText"/>
      </w:pPr>
      <w:r>
        <w:rPr>
          <w:iCs/>
          <w:i/>
        </w:rPr>
        <w:t xml:space="preserve">This Resume is tailored for a Biologist in Thailand Bangkok, showcasing expertise in tropical biology and environmental conservation. Designed to reflect the unique challenges and opportunities of ecological work in Southeast Asia.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Thailand Bangkok</dc:title>
  <dc:creator/>
  <dc:language>en</dc:language>
  <cp:keywords/>
  <dcterms:created xsi:type="dcterms:W3CDTF">2025-12-10T15:46:54Z</dcterms:created>
  <dcterms:modified xsi:type="dcterms:W3CDTF">2025-12-10T15:46:54Z</dcterms:modified>
</cp:coreProperties>
</file>

<file path=docProps/custom.xml><?xml version="1.0" encoding="utf-8"?>
<Properties xmlns="http://schemas.openxmlformats.org/officeDocument/2006/custom-properties" xmlns:vt="http://schemas.openxmlformats.org/officeDocument/2006/docPropsVTypes"/>
</file>