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Biomedical</w:t>
      </w:r>
      <w:r>
        <w:t xml:space="preserve"> </w:t>
      </w:r>
      <w:r>
        <w:t xml:space="preserve">Engineer</w:t>
      </w:r>
      <w:r>
        <w:t xml:space="preserve"> </w:t>
      </w:r>
      <w:r>
        <w:t xml:space="preserve">Resume</w:t>
      </w:r>
      <w:r>
        <w:t xml:space="preserve"> </w:t>
      </w:r>
      <w:r>
        <w:t xml:space="preserve">-</w:t>
      </w:r>
      <w:r>
        <w:t xml:space="preserve"> </w:t>
      </w:r>
      <w:r>
        <w:t xml:space="preserve">Pakistan</w:t>
      </w:r>
      <w:r>
        <w:t xml:space="preserve"> </w:t>
      </w:r>
      <w:r>
        <w:t xml:space="preserve">Karachi</w:t>
      </w:r>
    </w:p>
    <w:bookmarkStart w:id="39" w:name="resume"/>
    <w:p>
      <w:pPr>
        <w:pStyle w:val="Heading1"/>
      </w:pPr>
      <w:r>
        <w:t xml:space="preserve">Resume</w:t>
      </w:r>
    </w:p>
    <w:bookmarkStart w:id="38" w:name="biomedical-engineer-pakistan-karachi"/>
    <w:p>
      <w:pPr>
        <w:pStyle w:val="Heading2"/>
      </w:pPr>
      <w:r>
        <w:t xml:space="preserve">Biomedical Engineer | Pakistan Karachi</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Ayesha Khan</w:t>
      </w:r>
      <w:r>
        <w:br/>
      </w:r>
      <w:r>
        <w:rPr>
          <w:bCs/>
          <w:b/>
        </w:rPr>
        <w:t xml:space="preserve">Phone:</w:t>
      </w:r>
      <w:r>
        <w:t xml:space="preserve"> </w:t>
      </w:r>
      <w:r>
        <w:t xml:space="preserve">+92-300-1234567</w:t>
      </w:r>
      <w:r>
        <w:br/>
      </w:r>
      <w:r>
        <w:rPr>
          <w:bCs/>
          <w:b/>
        </w:rPr>
        <w:t xml:space="preserve">Email:</w:t>
      </w:r>
      <w:r>
        <w:t xml:space="preserve"> </w:t>
      </w:r>
      <w:r>
        <w:t xml:space="preserve">ayesha.khan@example.com</w:t>
      </w:r>
      <w:r>
        <w:br/>
      </w:r>
      <w:r>
        <w:rPr>
          <w:bCs/>
          <w:b/>
        </w:rPr>
        <w:t xml:space="preserve">Location:</w:t>
      </w:r>
      <w:r>
        <w:t xml:space="preserve"> </w:t>
      </w:r>
      <w:r>
        <w:t xml:space="preserve">Karachi, Sindh, Pakistan</w:t>
      </w:r>
    </w:p>
    <w:bookmarkEnd w:id="20"/>
    <w:bookmarkStart w:id="21" w:name="professional-summary"/>
    <w:p>
      <w:pPr>
        <w:pStyle w:val="Heading3"/>
      </w:pPr>
      <w:r>
        <w:t xml:space="preserve">Professional Summary</w:t>
      </w:r>
    </w:p>
    <w:p>
      <w:pPr>
        <w:pStyle w:val="FirstParagraph"/>
      </w:pPr>
      <w:r>
        <w:t xml:space="preserve">A dedicated Biomedical Engineer with 5+ years of experience in designing and developing medical devices, optimizing healthcare technologies, and addressing challenges in Pakistan's healthcare sector. Specialized in merging engineering principles with biological sciences to improve patient care. Proven expertise in working within the dynamic environment of Karachi, where I have collaborated with local hospitals, research institutions, and startups to deliver innovative solutions tailored for Pakistan's unique needs.</w:t>
      </w:r>
    </w:p>
    <w:bookmarkEnd w:id="21"/>
    <w:bookmarkStart w:id="22" w:name="technical-skills"/>
    <w:p>
      <w:pPr>
        <w:pStyle w:val="Heading3"/>
      </w:pPr>
      <w:r>
        <w:t xml:space="preserve">Technical Skills</w:t>
      </w:r>
    </w:p>
    <w:p>
      <w:pPr>
        <w:numPr>
          <w:ilvl w:val="0"/>
          <w:numId w:val="1001"/>
        </w:numPr>
        <w:pStyle w:val="Compact"/>
      </w:pPr>
      <w:r>
        <w:rPr>
          <w:bCs/>
          <w:b/>
        </w:rPr>
        <w:t xml:space="preserve">Medical Device Design:</w:t>
      </w:r>
      <w:r>
        <w:t xml:space="preserve"> </w:t>
      </w:r>
      <w:r>
        <w:t xml:space="preserve">Proficient in CAD software (SolidWorks, AutoCAD) for prototyping and designing devices such as orthopedic implants and diagnostic tools.</w:t>
      </w:r>
    </w:p>
    <w:p>
      <w:pPr>
        <w:numPr>
          <w:ilvl w:val="0"/>
          <w:numId w:val="1001"/>
        </w:numPr>
        <w:pStyle w:val="Compact"/>
      </w:pPr>
      <w:r>
        <w:rPr>
          <w:bCs/>
          <w:b/>
        </w:rPr>
        <w:t xml:space="preserve">Biomaterials:</w:t>
      </w:r>
      <w:r>
        <w:t xml:space="preserve"> </w:t>
      </w:r>
      <w:r>
        <w:t xml:space="preserve">In-depth knowledge of biocompatible materials used in prosthetics and surgical instruments, with hands-on experience in Karachi's medical manufacturing units.</w:t>
      </w:r>
    </w:p>
    <w:p>
      <w:pPr>
        <w:numPr>
          <w:ilvl w:val="0"/>
          <w:numId w:val="1001"/>
        </w:numPr>
        <w:pStyle w:val="Compact"/>
      </w:pPr>
      <w:r>
        <w:rPr>
          <w:bCs/>
          <w:b/>
        </w:rPr>
        <w:t xml:space="preserve">Clinical Engineering:</w:t>
      </w:r>
      <w:r>
        <w:t xml:space="preserve"> </w:t>
      </w:r>
      <w:r>
        <w:t xml:space="preserve">Skilled in maintaining and troubleshooting hospital equipment, ensuring compliance with local regulatory standards in Pakistan.</w:t>
      </w:r>
    </w:p>
    <w:p>
      <w:pPr>
        <w:numPr>
          <w:ilvl w:val="0"/>
          <w:numId w:val="1001"/>
        </w:numPr>
        <w:pStyle w:val="Compact"/>
      </w:pPr>
      <w:r>
        <w:rPr>
          <w:bCs/>
          <w:b/>
        </w:rPr>
        <w:t xml:space="preserve">Data Analysis:</w:t>
      </w:r>
      <w:r>
        <w:t xml:space="preserve"> </w:t>
      </w:r>
      <w:r>
        <w:t xml:space="preserve">Experienced with MATLAB and Python for analyzing biomedical data, including patient monitoring systems used in Karachi hospitals.</w:t>
      </w:r>
    </w:p>
    <w:p>
      <w:pPr>
        <w:numPr>
          <w:ilvl w:val="0"/>
          <w:numId w:val="1001"/>
        </w:numPr>
        <w:pStyle w:val="Compact"/>
      </w:pPr>
      <w:r>
        <w:rPr>
          <w:bCs/>
          <w:b/>
        </w:rPr>
        <w:t xml:space="preserve">Software &amp; Tools:</w:t>
      </w:r>
      <w:r>
        <w:t xml:space="preserve"> </w:t>
      </w:r>
      <w:r>
        <w:t xml:space="preserve">Familiar with LabVIEW, Simulink, and medical imaging software (DICOM, PACS) for diagnostic applications.</w:t>
      </w:r>
    </w:p>
    <w:bookmarkEnd w:id="22"/>
    <w:bookmarkStart w:id="25" w:name="professional-experience"/>
    <w:p>
      <w:pPr>
        <w:pStyle w:val="Heading3"/>
      </w:pPr>
      <w:r>
        <w:t xml:space="preserve">Professional Experience</w:t>
      </w:r>
    </w:p>
    <w:bookmarkStart w:id="23" w:name="biomedical-engineer"/>
    <w:p>
      <w:pPr>
        <w:pStyle w:val="Heading4"/>
      </w:pPr>
      <w:r>
        <w:rPr>
          <w:bCs/>
          <w:b/>
        </w:rPr>
        <w:t xml:space="preserve">Biomedical Engineer</w:t>
      </w:r>
    </w:p>
    <w:p>
      <w:pPr>
        <w:pStyle w:val="FirstParagraph"/>
      </w:pPr>
      <w:r>
        <w:rPr>
          <w:iCs/>
          <w:i/>
        </w:rPr>
        <w:t xml:space="preserve">Karachi Medical Technologies Pvt. Ltd., Karachi, Pakistan | Jan 2020 – Present</w:t>
      </w:r>
    </w:p>
    <w:p>
      <w:pPr>
        <w:numPr>
          <w:ilvl w:val="0"/>
          <w:numId w:val="1002"/>
        </w:numPr>
        <w:pStyle w:val="Compact"/>
      </w:pPr>
      <w:r>
        <w:t xml:space="preserve">Designed and tested low-cost diagnostic tools for rural healthcare centers in Sindh, focusing on accessibility and affordability.</w:t>
      </w:r>
    </w:p>
    <w:p>
      <w:pPr>
        <w:numPr>
          <w:ilvl w:val="0"/>
          <w:numId w:val="1002"/>
        </w:numPr>
        <w:pStyle w:val="Compact"/>
      </w:pPr>
      <w:r>
        <w:t xml:space="preserve">Collaborated with clinicians at Jinnah Hospital Karachi to develop a prototype for a portable ECG device, reducing dependency on imported equipment.</w:t>
      </w:r>
    </w:p>
    <w:p>
      <w:pPr>
        <w:numPr>
          <w:ilvl w:val="0"/>
          <w:numId w:val="1002"/>
        </w:numPr>
        <w:pStyle w:val="Compact"/>
      </w:pPr>
      <w:r>
        <w:t xml:space="preserve">Provided technical support to local hospitals, ensuring compliance with Pakistan’s health technology standards and reducing downtime for critical equipment.</w:t>
      </w:r>
    </w:p>
    <w:bookmarkEnd w:id="23"/>
    <w:bookmarkStart w:id="24" w:name="research-assistant"/>
    <w:p>
      <w:pPr>
        <w:pStyle w:val="Heading4"/>
      </w:pPr>
      <w:r>
        <w:rPr>
          <w:bCs/>
          <w:b/>
        </w:rPr>
        <w:t xml:space="preserve">Research Assistant</w:t>
      </w:r>
    </w:p>
    <w:p>
      <w:pPr>
        <w:pStyle w:val="FirstParagraph"/>
      </w:pPr>
      <w:r>
        <w:rPr>
          <w:iCs/>
          <w:i/>
        </w:rPr>
        <w:t xml:space="preserve">NED University of Engineering &amp; Technology, Karachi, Pakistan | Jul 2017 – Dec 2019</w:t>
      </w:r>
    </w:p>
    <w:p>
      <w:pPr>
        <w:numPr>
          <w:ilvl w:val="0"/>
          <w:numId w:val="1003"/>
        </w:numPr>
        <w:pStyle w:val="Compact"/>
      </w:pPr>
      <w:r>
        <w:t xml:space="preserve">Conducted research on tissue engineering applications for wound healing, with a focus on locally available materials.</w:t>
      </w:r>
    </w:p>
    <w:p>
      <w:pPr>
        <w:numPr>
          <w:ilvl w:val="0"/>
          <w:numId w:val="1003"/>
        </w:numPr>
        <w:pStyle w:val="Compact"/>
      </w:pPr>
      <w:r>
        <w:t xml:space="preserve">Published a paper in the *Journal of Biomedical Engineering and Research* (Pakistan) titled "Sustainable Biomaterials for Wound Dressings in Karachi’s Climate."</w:t>
      </w:r>
    </w:p>
    <w:p>
      <w:pPr>
        <w:numPr>
          <w:ilvl w:val="0"/>
          <w:numId w:val="1003"/>
        </w:numPr>
        <w:pStyle w:val="Compact"/>
      </w:pPr>
      <w:r>
        <w:t xml:space="preserve">Supported the development of a low-cost prosthetic limb prototype, tested at Karachi’s Shaukat Khanum Memorial Cancer Hospital.</w:t>
      </w:r>
    </w:p>
    <w:bookmarkEnd w:id="24"/>
    <w:bookmarkEnd w:id="25"/>
    <w:bookmarkStart w:id="28" w:name="education"/>
    <w:p>
      <w:pPr>
        <w:pStyle w:val="Heading3"/>
      </w:pPr>
      <w:r>
        <w:t xml:space="preserve">Education</w:t>
      </w:r>
    </w:p>
    <w:bookmarkStart w:id="26" w:name="X22618183141d324e747f4f9214e4ffff4088aaf"/>
    <w:p>
      <w:pPr>
        <w:pStyle w:val="Heading4"/>
      </w:pPr>
      <w:r>
        <w:rPr>
          <w:bCs/>
          <w:b/>
        </w:rPr>
        <w:t xml:space="preserve">Bachelor of Engineering in Biomedical Engineering</w:t>
      </w:r>
    </w:p>
    <w:p>
      <w:pPr>
        <w:pStyle w:val="FirstParagraph"/>
      </w:pPr>
      <w:r>
        <w:rPr>
          <w:iCs/>
          <w:i/>
        </w:rPr>
        <w:t xml:space="preserve">NED University of Engineering &amp; Technology, Karachi, Pakistan | Graduated 2017</w:t>
      </w:r>
    </w:p>
    <w:p>
      <w:pPr>
        <w:pStyle w:val="BodyText"/>
      </w:pPr>
      <w:r>
        <w:t xml:space="preserve">Relevant coursework: Biomechanics, Medical Imaging, Biomaterials Science, Clinical Systems. Honors: Dean’s List (2015-2017).</w:t>
      </w:r>
    </w:p>
    <w:bookmarkEnd w:id="26"/>
    <w:bookmarkStart w:id="27" w:name="X7295a4fc1363f88cf1bd93c7aecb2e7bd054591"/>
    <w:p>
      <w:pPr>
        <w:pStyle w:val="Heading4"/>
      </w:pPr>
      <w:r>
        <w:rPr>
          <w:bCs/>
          <w:b/>
        </w:rPr>
        <w:t xml:space="preserve">Master of Science in Biomedical Engineering</w:t>
      </w:r>
    </w:p>
    <w:p>
      <w:pPr>
        <w:pStyle w:val="FirstParagraph"/>
      </w:pPr>
      <w:r>
        <w:rPr>
          <w:iCs/>
          <w:i/>
        </w:rPr>
        <w:t xml:space="preserve">Pakistan Institute of Engineering and Applied Sciences (PIEAS), Islamabad | Ongoing</w:t>
      </w:r>
    </w:p>
    <w:p>
      <w:pPr>
        <w:pStyle w:val="BodyText"/>
      </w:pPr>
      <w:r>
        <w:t xml:space="preserve">Research focus: AI-driven diagnostic tools for early detection of diseases in low-resource settings. Currently working on a project funded by the Pakistan Council of Scientific &amp; Industrial Research (PCSI).</w:t>
      </w:r>
    </w:p>
    <w:bookmarkEnd w:id="27"/>
    <w:bookmarkEnd w:id="28"/>
    <w:bookmarkStart w:id="29" w:name="certifications"/>
    <w:p>
      <w:pPr>
        <w:pStyle w:val="Heading3"/>
      </w:pPr>
      <w:r>
        <w:t xml:space="preserve">Certifications</w:t>
      </w:r>
    </w:p>
    <w:p>
      <w:pPr>
        <w:numPr>
          <w:ilvl w:val="0"/>
          <w:numId w:val="1004"/>
        </w:numPr>
        <w:pStyle w:val="Compact"/>
      </w:pPr>
      <w:r>
        <w:rPr>
          <w:bCs/>
          <w:b/>
        </w:rPr>
        <w:t xml:space="preserve">ISO 13485:2016 – Medical Device Quality Management Systems</w:t>
      </w:r>
      <w:r>
        <w:t xml:space="preserve"> </w:t>
      </w:r>
      <w:r>
        <w:t xml:space="preserve">| Certified by Pakistan Standards and Testing Institute (PSTI), 2021.</w:t>
      </w:r>
    </w:p>
    <w:p>
      <w:pPr>
        <w:numPr>
          <w:ilvl w:val="0"/>
          <w:numId w:val="1004"/>
        </w:numPr>
        <w:pStyle w:val="Compact"/>
      </w:pPr>
      <w:r>
        <w:rPr>
          <w:bCs/>
          <w:b/>
        </w:rPr>
        <w:t xml:space="preserve">Medical Device Regulatory Affairs</w:t>
      </w:r>
      <w:r>
        <w:t xml:space="preserve"> </w:t>
      </w:r>
      <w:r>
        <w:t xml:space="preserve">| Training Program, Karachi School of Business &amp; Leadership, 2020.</w:t>
      </w:r>
    </w:p>
    <w:p>
      <w:pPr>
        <w:numPr>
          <w:ilvl w:val="0"/>
          <w:numId w:val="1004"/>
        </w:numPr>
        <w:pStyle w:val="Compact"/>
      </w:pPr>
      <w:r>
        <w:rPr>
          <w:bCs/>
          <w:b/>
        </w:rPr>
        <w:t xml:space="preserve">Clinical Engineering Fundamentals</w:t>
      </w:r>
      <w:r>
        <w:t xml:space="preserve"> </w:t>
      </w:r>
      <w:r>
        <w:t xml:space="preserve">| Online Certification from Coursera (University of Michigan), 2019.</w:t>
      </w:r>
    </w:p>
    <w:bookmarkEnd w:id="29"/>
    <w:bookmarkStart w:id="32" w:name="projects-research"/>
    <w:p>
      <w:pPr>
        <w:pStyle w:val="Heading3"/>
      </w:pPr>
      <w:r>
        <w:t xml:space="preserve">Projects &amp; Research</w:t>
      </w:r>
    </w:p>
    <w:bookmarkStart w:id="30" w:name="X410dc1577bfc4df7a2917a7d5ca01cd730af7a7"/>
    <w:p>
      <w:pPr>
        <w:pStyle w:val="Heading4"/>
      </w:pPr>
      <w:r>
        <w:rPr>
          <w:bCs/>
          <w:b/>
        </w:rPr>
        <w:t xml:space="preserve">Low-Cost Ventilator Prototype for Rural Pakistan</w:t>
      </w:r>
    </w:p>
    <w:p>
      <w:pPr>
        <w:pStyle w:val="FirstParagraph"/>
      </w:pPr>
      <w:r>
        <w:rPr>
          <w:iCs/>
          <w:i/>
        </w:rPr>
        <w:t xml:space="preserve">Karachi Innovation Lab, 2021</w:t>
      </w:r>
    </w:p>
    <w:p>
      <w:pPr>
        <w:numPr>
          <w:ilvl w:val="0"/>
          <w:numId w:val="1005"/>
        </w:numPr>
        <w:pStyle w:val="Compact"/>
      </w:pPr>
      <w:r>
        <w:t xml:space="preserve">Collaborated with a team of engineers to design an affordable ventilator using locally sourced components, targeting healthcare facilities in underprivileged areas of Karachi.</w:t>
      </w:r>
    </w:p>
    <w:p>
      <w:pPr>
        <w:numPr>
          <w:ilvl w:val="0"/>
          <w:numId w:val="1005"/>
        </w:numPr>
        <w:pStyle w:val="Compact"/>
      </w:pPr>
      <w:r>
        <w:t xml:space="preserve">Tested the prototype at a pilot hospital in Clifton, Karachi, receiving positive feedback from medical staff.</w:t>
      </w:r>
    </w:p>
    <w:bookmarkEnd w:id="30"/>
    <w:bookmarkStart w:id="31" w:name="biomedical-waste-management-system"/>
    <w:p>
      <w:pPr>
        <w:pStyle w:val="Heading4"/>
      </w:pPr>
      <w:r>
        <w:rPr>
          <w:bCs/>
          <w:b/>
        </w:rPr>
        <w:t xml:space="preserve">Biomedical Waste Management System</w:t>
      </w:r>
    </w:p>
    <w:p>
      <w:pPr>
        <w:pStyle w:val="FirstParagraph"/>
      </w:pPr>
      <w:r>
        <w:rPr>
          <w:iCs/>
          <w:i/>
        </w:rPr>
        <w:t xml:space="preserve">Karachi Municipal Corporation Project | 2019</w:t>
      </w:r>
    </w:p>
    <w:p>
      <w:pPr>
        <w:numPr>
          <w:ilvl w:val="0"/>
          <w:numId w:val="1006"/>
        </w:numPr>
        <w:pStyle w:val="Compact"/>
      </w:pPr>
      <w:r>
        <w:t xml:space="preserve">Developed a waste segregation and disposal system for hospitals, reducing contamination risks by 35% in pilot sites across Karachi.</w:t>
      </w:r>
    </w:p>
    <w:p>
      <w:pPr>
        <w:numPr>
          <w:ilvl w:val="0"/>
          <w:numId w:val="1006"/>
        </w:numPr>
        <w:pStyle w:val="Compact"/>
      </w:pPr>
      <w:r>
        <w:t xml:space="preserve">Published a report on best practices for biomedical waste management in Pakistan, shared with provincial health authorities.</w:t>
      </w:r>
    </w:p>
    <w:bookmarkEnd w:id="31"/>
    <w:bookmarkEnd w:id="32"/>
    <w:bookmarkStart w:id="33" w:name="publications-presentations"/>
    <w:p>
      <w:pPr>
        <w:pStyle w:val="Heading3"/>
      </w:pPr>
      <w:r>
        <w:t xml:space="preserve">Publications &amp; Presentations</w:t>
      </w:r>
    </w:p>
    <w:p>
      <w:pPr>
        <w:numPr>
          <w:ilvl w:val="0"/>
          <w:numId w:val="1007"/>
        </w:numPr>
        <w:pStyle w:val="Compact"/>
      </w:pPr>
      <w:r>
        <w:t xml:space="preserve">Khan, A. (2022). "Innovative Solutions for Medical Device Accessibility in Karachi." *Proceedings of the 10th National Biomedical Engineering Conference, Pakistan*.</w:t>
      </w:r>
    </w:p>
    <w:p>
      <w:pPr>
        <w:numPr>
          <w:ilvl w:val="0"/>
          <w:numId w:val="1007"/>
        </w:numPr>
        <w:pStyle w:val="Compact"/>
      </w:pPr>
      <w:r>
        <w:t xml:space="preserve">Presentation on "AI in Diagnostic Tools for Rural Healthcare" at the Karachi Tech Expo 2023.</w:t>
      </w:r>
    </w:p>
    <w:bookmarkEnd w:id="33"/>
    <w:bookmarkStart w:id="35" w:name="volunteer-work"/>
    <w:p>
      <w:pPr>
        <w:pStyle w:val="Heading3"/>
      </w:pPr>
      <w:r>
        <w:t xml:space="preserve">Volunteer Work</w:t>
      </w:r>
    </w:p>
    <w:bookmarkStart w:id="34" w:name="healthcare-outreach-program"/>
    <w:p>
      <w:pPr>
        <w:pStyle w:val="Heading4"/>
      </w:pPr>
      <w:r>
        <w:rPr>
          <w:bCs/>
          <w:b/>
        </w:rPr>
        <w:t xml:space="preserve">Healthcare Outreach Program</w:t>
      </w:r>
    </w:p>
    <w:p>
      <w:pPr>
        <w:pStyle w:val="FirstParagraph"/>
      </w:pPr>
      <w:r>
        <w:rPr>
          <w:iCs/>
          <w:i/>
        </w:rPr>
        <w:t xml:space="preserve">Karachi Medical Society | 2018–Present</w:t>
      </w:r>
    </w:p>
    <w:p>
      <w:pPr>
        <w:numPr>
          <w:ilvl w:val="0"/>
          <w:numId w:val="1008"/>
        </w:numPr>
        <w:pStyle w:val="Compact"/>
      </w:pPr>
      <w:r>
        <w:t xml:space="preserve">Volunteered to conduct free health screenings and educate communities on medical device safety in underserved neighborhoods of Karachi.</w:t>
      </w:r>
    </w:p>
    <w:p>
      <w:pPr>
        <w:numPr>
          <w:ilvl w:val="0"/>
          <w:numId w:val="1008"/>
        </w:numPr>
        <w:pStyle w:val="Compact"/>
      </w:pPr>
      <w:r>
        <w:t xml:space="preserve">Provided technical training to local technicians on maintaining basic medical equipment, ensuring sustainable healthcare solutions.</w:t>
      </w:r>
    </w:p>
    <w:bookmarkEnd w:id="34"/>
    <w:bookmarkEnd w:id="35"/>
    <w:bookmarkStart w:id="36" w:name="languages"/>
    <w:p>
      <w:pPr>
        <w:pStyle w:val="Heading3"/>
      </w:pPr>
      <w:r>
        <w:t xml:space="preserve">Languages</w:t>
      </w:r>
    </w:p>
    <w:p>
      <w:pPr>
        <w:numPr>
          <w:ilvl w:val="0"/>
          <w:numId w:val="1009"/>
        </w:numPr>
        <w:pStyle w:val="Compact"/>
      </w:pPr>
      <w:r>
        <w:t xml:space="preserve">English – Fluent (Professional proficiency)</w:t>
      </w:r>
    </w:p>
    <w:p>
      <w:pPr>
        <w:numPr>
          <w:ilvl w:val="0"/>
          <w:numId w:val="1009"/>
        </w:numPr>
        <w:pStyle w:val="Compact"/>
      </w:pPr>
      <w:r>
        <w:t xml:space="preserve">Urdu – Native speaker</w:t>
      </w:r>
    </w:p>
    <w:p>
      <w:pPr>
        <w:numPr>
          <w:ilvl w:val="0"/>
          <w:numId w:val="1009"/>
        </w:numPr>
        <w:pStyle w:val="Compact"/>
      </w:pPr>
      <w:r>
        <w:t xml:space="preserve">Arabic – Basic communication (due to cultural ties in Karachi)</w:t>
      </w:r>
    </w:p>
    <w:bookmarkEnd w:id="36"/>
    <w:bookmarkStart w:id="37" w:name="references"/>
    <w:p>
      <w:pPr>
        <w:pStyle w:val="Heading3"/>
      </w:pPr>
      <w:r>
        <w:t xml:space="preserve">References</w:t>
      </w:r>
    </w:p>
    <w:p>
      <w:pPr>
        <w:pStyle w:val="FirstParagraph"/>
      </w:pPr>
      <w:r>
        <w:t xml:space="preserve">Available upon request. Contact Ayesha Khan at ayesha.khan@example.com or +92-300-1234567.</w:t>
      </w:r>
    </w:p>
    <w:bookmarkEnd w:id="37"/>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Biomedical Engineer Resume - Pakistan Karachi</dc:title>
  <dc:creator/>
  <dc:language>en</dc:language>
  <cp:keywords/>
  <dcterms:created xsi:type="dcterms:W3CDTF">2025-12-12T02:33:20Z</dcterms:created>
  <dcterms:modified xsi:type="dcterms:W3CDTF">2025-12-12T02:33:20Z</dcterms:modified>
</cp:coreProperties>
</file>

<file path=docProps/custom.xml><?xml version="1.0" encoding="utf-8"?>
<Properties xmlns="http://schemas.openxmlformats.org/officeDocument/2006/custom-properties" xmlns:vt="http://schemas.openxmlformats.org/officeDocument/2006/docPropsVTypes"/>
</file>