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Italy</w:t>
      </w:r>
      <w:r>
        <w:t xml:space="preserve"> </w:t>
      </w:r>
      <w:r>
        <w:t xml:space="preserve">Naples</w:t>
      </w:r>
    </w:p>
    <w:bookmarkStart w:id="40"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luca.moretti@businessconsultant.it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End w:id="21"/>
    <w:bookmarkStart w:id="22" w:name="professional-summary"/>
    <w:p>
      <w:pPr>
        <w:pStyle w:val="Heading2"/>
      </w:pPr>
      <w:r>
        <w:t xml:space="preserve">Professional Summary</w:t>
      </w:r>
    </w:p>
    <w:p>
      <w:pPr>
        <w:pStyle w:val="FirstParagraph"/>
      </w:pPr>
      <w:r>
        <w:t xml:space="preserve">A dynamic and results-driven Business Consultant with over a decade of experience in strategic planning, operational efficiency, and market expansion. Specializing in supporting businesses across Italy Naples to optimize performance and achieve sustainable growth. Proficient in analyzing complex business challenges, designing tailored solutions, and fostering cross-cultural collaboration. Committed to delivering value through innovative strategies that align with the unique demands of the Italian market.</w:t>
      </w:r>
    </w:p>
    <w:p>
      <w:pPr>
        <w:pStyle w:val="BodyText"/>
      </w:pPr>
      <w:r>
        <w:t xml:space="preserve">As a Business Consultant based in Italy Naples, I combine deep local expertise with global best practices to help organizations navigate economic fluctuations, regulatory landscapes, and competitive pressures. My work in Naples has focused on sectors such as tourism, manufacturing, and small-to-medium enterprises (SMEs), ensuring that clients leverage their strengths while adapting to regional trends. This resume reflects my dedication to excellence in consulting services within Italy Naples and beyond.</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bCs/>
          <w:b/>
        </w:rPr>
        <w:t xml:space="preserve">Consulting Group Naples Srl</w:t>
      </w:r>
      <w:r>
        <w:t xml:space="preserve">, Naples, Italy</w:t>
      </w:r>
      <w:r>
        <w:br/>
      </w:r>
      <w:r>
        <w:t xml:space="preserve">January 2018 – Present</w:t>
      </w:r>
    </w:p>
    <w:p>
      <w:pPr>
        <w:numPr>
          <w:ilvl w:val="0"/>
          <w:numId w:val="1001"/>
        </w:numPr>
        <w:pStyle w:val="Compact"/>
      </w:pPr>
      <w:r>
        <w:t xml:space="preserve">Provided strategic consulting to 50+ businesses in Italy Naples, focusing on market entry strategies, process optimization, and digital transformation.</w:t>
      </w:r>
    </w:p>
    <w:p>
      <w:pPr>
        <w:numPr>
          <w:ilvl w:val="0"/>
          <w:numId w:val="1001"/>
        </w:numPr>
        <w:pStyle w:val="Compact"/>
      </w:pPr>
      <w:r>
        <w:t xml:space="preserve">Collaborated with local SMEs to enhance operational efficiency, resulting in a 25% average reduction in costs for clients.</w:t>
      </w:r>
    </w:p>
    <w:p>
      <w:pPr>
        <w:numPr>
          <w:ilvl w:val="0"/>
          <w:numId w:val="1001"/>
        </w:numPr>
        <w:pStyle w:val="Compact"/>
      </w:pPr>
      <w:r>
        <w:t xml:space="preserve">Developed training programs for business leaders in Naples to improve decision-making and leadership skills.</w:t>
      </w:r>
    </w:p>
    <w:p>
      <w:pPr>
        <w:numPr>
          <w:ilvl w:val="0"/>
          <w:numId w:val="1001"/>
        </w:numPr>
        <w:pStyle w:val="Compact"/>
      </w:pPr>
      <w:r>
        <w:t xml:space="preserve">Advised on compliance with Italian labor laws and tax regulations, ensuring clients remained legally compliant while maximizing profitability.</w:t>
      </w:r>
    </w:p>
    <w:p>
      <w:pPr>
        <w:numPr>
          <w:ilvl w:val="0"/>
          <w:numId w:val="1001"/>
        </w:numPr>
        <w:pStyle w:val="Compact"/>
      </w:pPr>
      <w:r>
        <w:t xml:space="preserve">Founded a regional network of consultants in Italy Naples to expand services to small businesses in rural areas.</w:t>
      </w:r>
    </w:p>
    <w:bookmarkEnd w:id="23"/>
    <w:bookmarkStart w:id="24" w:name="business-analyst"/>
    <w:p>
      <w:pPr>
        <w:pStyle w:val="Heading3"/>
      </w:pPr>
      <w:r>
        <w:t xml:space="preserve">Business Analyst</w:t>
      </w:r>
    </w:p>
    <w:p>
      <w:pPr>
        <w:pStyle w:val="FirstParagraph"/>
      </w:pPr>
      <w:r>
        <w:rPr>
          <w:bCs/>
          <w:b/>
        </w:rPr>
        <w:t xml:space="preserve">Global Consulting Solutions</w:t>
      </w:r>
      <w:r>
        <w:t xml:space="preserve">, Naples, Italy</w:t>
      </w:r>
      <w:r>
        <w:br/>
      </w:r>
      <w:r>
        <w:t xml:space="preserve">June 2014 – December 2017</w:t>
      </w:r>
    </w:p>
    <w:p>
      <w:pPr>
        <w:numPr>
          <w:ilvl w:val="0"/>
          <w:numId w:val="1002"/>
        </w:numPr>
        <w:pStyle w:val="Compact"/>
      </w:pPr>
      <w:r>
        <w:t xml:space="preserve">Analyzed market trends in Italy Naples to identify opportunities for business expansion and innovation.</w:t>
      </w:r>
    </w:p>
    <w:p>
      <w:pPr>
        <w:numPr>
          <w:ilvl w:val="0"/>
          <w:numId w:val="1002"/>
        </w:numPr>
        <w:pStyle w:val="Compact"/>
      </w:pPr>
      <w:r>
        <w:t xml:space="preserve">Created detailed reports on competitive landscapes, enabling clients to make data-driven decisions.</w:t>
      </w:r>
    </w:p>
    <w:p>
      <w:pPr>
        <w:numPr>
          <w:ilvl w:val="0"/>
          <w:numId w:val="1002"/>
        </w:numPr>
        <w:pStyle w:val="Compact"/>
      </w:pPr>
      <w:r>
        <w:t xml:space="preserve">Supported the implementation of ERP systems for manufacturing firms in Naples, improving inventory management by 30%.</w:t>
      </w:r>
    </w:p>
    <w:p>
      <w:pPr>
        <w:numPr>
          <w:ilvl w:val="0"/>
          <w:numId w:val="1002"/>
        </w:numPr>
        <w:pStyle w:val="Compact"/>
      </w:pPr>
      <w:r>
        <w:t xml:space="preserve">Conducted workshops for entrepreneurs in Italy Naples to enhance their understanding of financial planning and risk management.</w:t>
      </w:r>
    </w:p>
    <w:bookmarkEnd w:id="24"/>
    <w:bookmarkStart w:id="25" w:name="Xb7a6047ca5dc115cac89ea76ed5232724b551d6"/>
    <w:p>
      <w:pPr>
        <w:pStyle w:val="Heading3"/>
      </w:pPr>
      <w:r>
        <w:t xml:space="preserve">Internship – Business Development Assistant</w:t>
      </w:r>
    </w:p>
    <w:p>
      <w:pPr>
        <w:pStyle w:val="FirstParagraph"/>
      </w:pPr>
      <w:r>
        <w:rPr>
          <w:bCs/>
          <w:b/>
        </w:rPr>
        <w:t xml:space="preserve">Italian Enterprise Development Agency (Agenzia delle Imprese)</w:t>
      </w:r>
      <w:r>
        <w:t xml:space="preserve">, Naples, Italy</w:t>
      </w:r>
      <w:r>
        <w:br/>
      </w:r>
      <w:r>
        <w:t xml:space="preserve">September 2011 – May 2014</w:t>
      </w:r>
    </w:p>
    <w:p>
      <w:pPr>
        <w:numPr>
          <w:ilvl w:val="0"/>
          <w:numId w:val="1003"/>
        </w:numPr>
        <w:pStyle w:val="Compact"/>
      </w:pPr>
      <w:r>
        <w:t xml:space="preserve">Conducted market research to identify gaps in services offered by local businesses.</w:t>
      </w:r>
    </w:p>
    <w:p>
      <w:pPr>
        <w:numPr>
          <w:ilvl w:val="0"/>
          <w:numId w:val="1003"/>
        </w:numPr>
        <w:pStyle w:val="Compact"/>
      </w:pPr>
      <w:r>
        <w:t xml:space="preserve">Supported the launch of a digital platform connecting SMEs in Italy Naples with potential investors.</w:t>
      </w:r>
    </w:p>
    <w:bookmarkEnd w:id="25"/>
    <w:bookmarkEnd w:id="26"/>
    <w:bookmarkStart w:id="30" w:name="education"/>
    <w:bookmarkStart w:id="29" w:name="educational-background"/>
    <w:p>
      <w:pPr>
        <w:pStyle w:val="Heading2"/>
      </w:pPr>
      <w:r>
        <w:t xml:space="preserve">Educational Background</w:t>
      </w:r>
    </w:p>
    <w:bookmarkStart w:id="27" w:name="mba-in-strategic-management"/>
    <w:p>
      <w:pPr>
        <w:pStyle w:val="Heading3"/>
      </w:pPr>
      <w:r>
        <w:t xml:space="preserve">MBA in Strategic Management</w:t>
      </w:r>
    </w:p>
    <w:p>
      <w:pPr>
        <w:pStyle w:val="FirstParagraph"/>
      </w:pPr>
      <w:r>
        <w:rPr>
          <w:bCs/>
          <w:b/>
        </w:rPr>
        <w:t xml:space="preserve">Università degli Studi di Napoli Federico II</w:t>
      </w:r>
      <w:r>
        <w:t xml:space="preserve">, Naples, Italy</w:t>
      </w:r>
      <w:r>
        <w:br/>
      </w:r>
      <w:r>
        <w:t xml:space="preserve">Graduated: June 2014</w:t>
      </w:r>
    </w:p>
    <w:p>
      <w:pPr>
        <w:numPr>
          <w:ilvl w:val="0"/>
          <w:numId w:val="1004"/>
        </w:numPr>
        <w:pStyle w:val="Compact"/>
      </w:pPr>
      <w:r>
        <w:t xml:space="preserve">Specialized in business strategy, innovation management, and regional economic development.</w:t>
      </w:r>
    </w:p>
    <w:p>
      <w:pPr>
        <w:numPr>
          <w:ilvl w:val="0"/>
          <w:numId w:val="1004"/>
        </w:numPr>
        <w:pStyle w:val="Compact"/>
      </w:pPr>
      <w:r>
        <w:t xml:space="preserve">Conducted a research project on the challenges faced by SMEs in Italy Naples during economic downturns.</w:t>
      </w:r>
    </w:p>
    <w:bookmarkEnd w:id="27"/>
    <w:bookmarkStart w:id="28" w:name="bachelors-degree-in-economics"/>
    <w:p>
      <w:pPr>
        <w:pStyle w:val="Heading3"/>
      </w:pPr>
      <w:r>
        <w:t xml:space="preserve">Bachelor’s Degree in Economics</w:t>
      </w:r>
    </w:p>
    <w:p>
      <w:pPr>
        <w:pStyle w:val="FirstParagraph"/>
      </w:pPr>
      <w:r>
        <w:rPr>
          <w:bCs/>
          <w:b/>
        </w:rPr>
        <w:t xml:space="preserve">Università di Roma La Sapienza</w:t>
      </w:r>
      <w:r>
        <w:t xml:space="preserve">, Rome, Italy</w:t>
      </w:r>
      <w:r>
        <w:br/>
      </w:r>
      <w:r>
        <w:t xml:space="preserve">Graduated: June 2011</w:t>
      </w:r>
    </w:p>
    <w:bookmarkEnd w:id="28"/>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Strategic Planning:</w:t>
      </w:r>
      <w:r>
        <w:t xml:space="preserve"> </w:t>
      </w:r>
      <w:r>
        <w:t xml:space="preserve">Expertise in developing long-term business strategies tailored to the Italian market.</w:t>
      </w:r>
    </w:p>
    <w:p>
      <w:pPr>
        <w:numPr>
          <w:ilvl w:val="0"/>
          <w:numId w:val="1005"/>
        </w:numPr>
        <w:pStyle w:val="Compact"/>
      </w:pPr>
      <w:r>
        <w:rPr>
          <w:bCs/>
          <w:b/>
        </w:rPr>
        <w:t xml:space="preserve">Data Analysis:</w:t>
      </w:r>
      <w:r>
        <w:t xml:space="preserve"> </w:t>
      </w:r>
      <w:r>
        <w:t xml:space="preserve">Proficient in using tools like Excel, SPSS, and Power BI to derive actionable insights.</w:t>
      </w:r>
    </w:p>
    <w:p>
      <w:pPr>
        <w:numPr>
          <w:ilvl w:val="0"/>
          <w:numId w:val="1005"/>
        </w:numPr>
        <w:pStyle w:val="Compact"/>
      </w:pPr>
      <w:r>
        <w:rPr>
          <w:bCs/>
          <w:b/>
        </w:rPr>
        <w:t xml:space="preserve">Cross-Cultural Communication:</w:t>
      </w:r>
      <w:r>
        <w:t xml:space="preserve"> </w:t>
      </w:r>
      <w:r>
        <w:t xml:space="preserve">Strong ability to collaborate with stakeholders across diverse cultural backgrounds, especially in Italy Naples.</w:t>
      </w:r>
    </w:p>
    <w:p>
      <w:pPr>
        <w:numPr>
          <w:ilvl w:val="0"/>
          <w:numId w:val="1005"/>
        </w:numPr>
        <w:pStyle w:val="Compact"/>
      </w:pPr>
      <w:r>
        <w:rPr>
          <w:bCs/>
          <w:b/>
        </w:rPr>
        <w:t xml:space="preserve">Financial Modeling:</w:t>
      </w:r>
      <w:r>
        <w:t xml:space="preserve"> </w:t>
      </w:r>
      <w:r>
        <w:t xml:space="preserve">Skilled in creating financial forecasts and evaluating ROI for business initiatives.</w:t>
      </w:r>
    </w:p>
    <w:p>
      <w:pPr>
        <w:numPr>
          <w:ilvl w:val="0"/>
          <w:numId w:val="1005"/>
        </w:numPr>
        <w:pStyle w:val="Compact"/>
      </w:pPr>
      <w:r>
        <w:rPr>
          <w:bCs/>
          <w:b/>
        </w:rPr>
        <w:t xml:space="preserve">Project Management:</w:t>
      </w:r>
      <w:r>
        <w:t xml:space="preserve"> </w:t>
      </w:r>
      <w:r>
        <w:t xml:space="preserve">Certified PMP (Project Management Professional) with experience managing multi-phase consulting projects.</w:t>
      </w:r>
    </w:p>
    <w:bookmarkEnd w:id="31"/>
    <w:bookmarkEnd w:id="32"/>
    <w:bookmarkStart w:id="33" w:name="certifications"/>
    <w:p>
      <w:pPr>
        <w:pStyle w:val="Heading2"/>
      </w:pPr>
      <w:r>
        <w:t xml:space="preserve">Certifications</w:t>
      </w:r>
    </w:p>
    <w:p>
      <w:pPr>
        <w:numPr>
          <w:ilvl w:val="0"/>
          <w:numId w:val="1006"/>
        </w:numPr>
        <w:pStyle w:val="Compact"/>
      </w:pPr>
      <w:r>
        <w:t xml:space="preserve">PMP Certification (Project Management Professional) – Project Management Institute, 2016</w:t>
      </w:r>
    </w:p>
    <w:p>
      <w:pPr>
        <w:numPr>
          <w:ilvl w:val="0"/>
          <w:numId w:val="1006"/>
        </w:numPr>
        <w:pStyle w:val="Compact"/>
      </w:pPr>
      <w:r>
        <w:t xml:space="preserve">Lean Six Sigma Green Belt – Italian Quality Association, 2017</w:t>
      </w:r>
    </w:p>
    <w:p>
      <w:pPr>
        <w:numPr>
          <w:ilvl w:val="0"/>
          <w:numId w:val="1006"/>
        </w:numPr>
        <w:pStyle w:val="Compact"/>
      </w:pPr>
      <w:r>
        <w:t xml:space="preserve">Professional Certified Coach (PCC) – International Coaching Federation, 2020</w:t>
      </w:r>
    </w:p>
    <w:bookmarkEnd w:id="33"/>
    <w:bookmarkStart w:id="34" w:name="languages"/>
    <w:p>
      <w:pPr>
        <w:pStyle w:val="Heading2"/>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(IELTS 7.5)</w:t>
      </w:r>
    </w:p>
    <w:p>
      <w:pPr>
        <w:numPr>
          <w:ilvl w:val="0"/>
          <w:numId w:val="1007"/>
        </w:numPr>
        <w:pStyle w:val="Compact"/>
      </w:pPr>
      <w:r>
        <w:t xml:space="preserve">Spanish – Intermediate (B1 level)</w:t>
      </w:r>
    </w:p>
    <w:bookmarkEnd w:id="34"/>
    <w:bookmarkStart w:id="38" w:name="projects"/>
    <w:bookmarkStart w:id="37" w:name="notable-projects-in-italy-naples"/>
    <w:p>
      <w:pPr>
        <w:pStyle w:val="Heading2"/>
      </w:pPr>
      <w:r>
        <w:t xml:space="preserve">Notable Projects in Italy Naples</w:t>
      </w:r>
    </w:p>
    <w:bookmarkStart w:id="35" w:name="digital-transformation-for-tourism-smes"/>
    <w:p>
      <w:pPr>
        <w:pStyle w:val="Heading3"/>
      </w:pPr>
      <w:r>
        <w:t xml:space="preserve">Digital Transformation for Tourism SMEs</w:t>
      </w:r>
    </w:p>
    <w:p>
      <w:pPr>
        <w:pStyle w:val="FirstParagraph"/>
      </w:pPr>
      <w:r>
        <w:t xml:space="preserve">Collaborated with 15 small tourism businesses in Naples to implement digital marketing strategies, resulting in a 40% increase in online bookings.</w:t>
      </w:r>
    </w:p>
    <w:bookmarkEnd w:id="35"/>
    <w:bookmarkStart w:id="36" w:name="X73dd7a91c58de2a001125aeb69160a2ea590184"/>
    <w:p>
      <w:pPr>
        <w:pStyle w:val="Heading3"/>
      </w:pPr>
      <w:r>
        <w:t xml:space="preserve">Operational Efficiency Program for Manufacturing Firms</w:t>
      </w:r>
    </w:p>
    <w:p>
      <w:pPr>
        <w:pStyle w:val="FirstParagraph"/>
      </w:pPr>
      <w:r>
        <w:t xml:space="preserve">Redesigned supply chain processes for three manufacturing companies in Naples, reducing production costs by 20% within six months.</w:t>
      </w:r>
    </w:p>
    <w:bookmarkEnd w:id="36"/>
    <w:bookmarkEnd w:id="37"/>
    <w:bookmarkEnd w:id="38"/>
    <w:bookmarkStart w:id="39"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Association of Business Consultants (AICB)</w:t>
      </w:r>
      <w:r>
        <w:br/>
      </w:r>
      <w:r>
        <w:t xml:space="preserve">- Active participant in Naples Chamber of Commerce networking events.</w:t>
      </w:r>
    </w:p>
    <w:p>
      <w:pPr>
        <w:pStyle w:val="BodyText"/>
      </w:pPr>
      <w:r>
        <w:rPr>
          <w:bCs/>
          <w:b/>
        </w:rPr>
        <w:t xml:space="preserve">Community Involvement:</w:t>
      </w:r>
      <w:r>
        <w:br/>
      </w:r>
      <w:r>
        <w:t xml:space="preserve">- Volunteer mentor for young entrepreneurs in Italy Naples through the "StartUp Italia" initiative.</w:t>
      </w:r>
      <w:r>
        <w:br/>
      </w:r>
      <w:r>
        <w:t xml:space="preserve">- Speaker at local business seminars on leveraging technology for growth.</w:t>
      </w:r>
    </w:p>
    <w:bookmarkEnd w:id="39"/>
    <w:p>
      <w:pPr>
        <w:pStyle w:val="BodyText"/>
      </w:pPr>
      <w:r>
        <w:t xml:space="preserve">This resume highlights the expertise of a Business Consultant based in Italy Naples, emphasizing tailored solutions and regional insights to drive business success.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Italy Naples</dc:title>
  <dc:creator/>
  <dc:language>en</dc:language>
  <cp:keywords/>
  <dcterms:created xsi:type="dcterms:W3CDTF">2025-12-13T09:59:42Z</dcterms:created>
  <dcterms:modified xsi:type="dcterms:W3CDTF">2025-12-13T09:59:42Z</dcterms:modified>
</cp:coreProperties>
</file>

<file path=docProps/custom.xml><?xml version="1.0" encoding="utf-8"?>
<Properties xmlns="http://schemas.openxmlformats.org/officeDocument/2006/custom-properties" xmlns:vt="http://schemas.openxmlformats.org/officeDocument/2006/docPropsVTypes"/>
</file>