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business-consultant-resume"/>
    <w:p>
      <w:pPr>
        <w:pStyle w:val="Heading1"/>
      </w:pPr>
      <w:r>
        <w:t xml:space="preserve">Business Consultant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Mwakilanga</w:t>
      </w:r>
      <w:r>
        <w:br/>
      </w:r>
      <w:r>
        <w:rPr>
          <w:bCs/>
          <w:b/>
        </w:rPr>
        <w:t xml:space="preserve">Email:</w:t>
      </w:r>
      <w:r>
        <w:t xml:space="preserve"> </w:t>
      </w:r>
      <w:r>
        <w:t xml:space="preserve">john.mwakilanga@tanzaniaconsulting.com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End w:id="21"/>
    <w:bookmarkStart w:id="22" w:name="professional-summary"/>
    <w:p>
      <w:pPr>
        <w:pStyle w:val="Heading2"/>
      </w:pPr>
      <w:r>
        <w:t xml:space="preserve">Professional Summary</w:t>
      </w:r>
    </w:p>
    <w:p>
      <w:pPr>
        <w:pStyle w:val="FirstParagraph"/>
      </w:pPr>
      <w:r>
        <w:t xml:space="preserve">A seasoned Business Consultant with over a decade of experience in driving growth and operational efficiency for enterprises across Tanzania Dar es Salaam. Specializing in strategic planning, market research, and sustainable business solutions tailored to the dynamic economic landscape of Tanzania. Adept at bridging local challenges with global best practices to empower businesses in the region. Committed to fostering innovation and scalability while ensuring alignment with Tanzanian cultural and regulatory frameworks.</w:t>
      </w:r>
    </w:p>
    <w:bookmarkEnd w:id="22"/>
    <w:bookmarkStart w:id="26" w:name="work-experience"/>
    <w:p>
      <w:pPr>
        <w:pStyle w:val="Heading2"/>
      </w:pPr>
      <w:r>
        <w:t xml:space="preserve">Work Experience</w:t>
      </w:r>
    </w:p>
    <w:bookmarkStart w:id="23" w:name="senior-business-consultant"/>
    <w:p>
      <w:pPr>
        <w:pStyle w:val="Heading3"/>
      </w:pPr>
      <w:r>
        <w:t xml:space="preserve">Senior Business Consultant</w:t>
      </w:r>
    </w:p>
    <w:p>
      <w:pPr>
        <w:pStyle w:val="FirstParagraph"/>
      </w:pPr>
      <w:r>
        <w:rPr>
          <w:iCs/>
          <w:i/>
        </w:rPr>
        <w:t xml:space="preserve">Tanzania Business Solutions Limited, Dar es Salaam, Tanzania</w:t>
      </w:r>
    </w:p>
    <w:p>
      <w:pPr>
        <w:numPr>
          <w:ilvl w:val="0"/>
          <w:numId w:val="1001"/>
        </w:numPr>
        <w:pStyle w:val="Compact"/>
      </w:pPr>
      <w:r>
        <w:t xml:space="preserve">Provided strategic advisory services to 50+ small and medium enterprises (SMEs) in Dar es Salaam, focusing on financial restructuring and market expansion.</w:t>
      </w:r>
    </w:p>
    <w:p>
      <w:pPr>
        <w:numPr>
          <w:ilvl w:val="0"/>
          <w:numId w:val="1001"/>
        </w:numPr>
        <w:pStyle w:val="Compact"/>
      </w:pPr>
      <w:r>
        <w:t xml:space="preserve">Developed a regional business growth framework that increased client revenue by an average of 30% within 18 months.</w:t>
      </w:r>
    </w:p>
    <w:p>
      <w:pPr>
        <w:numPr>
          <w:ilvl w:val="0"/>
          <w:numId w:val="1001"/>
        </w:numPr>
        <w:pStyle w:val="Compact"/>
      </w:pPr>
      <w:r>
        <w:t xml:space="preserve">Collaborated with local government agencies to design policies supporting entrepreneurial ecosystems in Tanzania Dar es Salaam.</w:t>
      </w:r>
    </w:p>
    <w:p>
      <w:pPr>
        <w:numPr>
          <w:ilvl w:val="0"/>
          <w:numId w:val="1001"/>
        </w:numPr>
        <w:pStyle w:val="Compact"/>
      </w:pPr>
      <w:r>
        <w:t xml:space="preserve">Conducted workshops on digital transformation for Tanzanian businesses, emphasizing technology adoption to enhance productivity.</w:t>
      </w:r>
    </w:p>
    <w:bookmarkEnd w:id="23"/>
    <w:bookmarkStart w:id="24" w:name="business-analyst-consultant"/>
    <w:p>
      <w:pPr>
        <w:pStyle w:val="Heading3"/>
      </w:pPr>
      <w:r>
        <w:t xml:space="preserve">Business Analyst &amp; Consultant</w:t>
      </w:r>
    </w:p>
    <w:p>
      <w:pPr>
        <w:pStyle w:val="FirstParagraph"/>
      </w:pPr>
      <w:r>
        <w:rPr>
          <w:iCs/>
          <w:i/>
        </w:rPr>
        <w:t xml:space="preserve">East African Consulting Group, Dar es Salaam, Tanzania</w:t>
      </w:r>
    </w:p>
    <w:p>
      <w:pPr>
        <w:numPr>
          <w:ilvl w:val="0"/>
          <w:numId w:val="1002"/>
        </w:numPr>
        <w:pStyle w:val="Compact"/>
      </w:pPr>
      <w:r>
        <w:t xml:space="preserve">Analysed market trends in the agricultural and manufacturing sectors of Dar es Salaam to identify investment opportunities.</w:t>
      </w:r>
    </w:p>
    <w:p>
      <w:pPr>
        <w:numPr>
          <w:ilvl w:val="0"/>
          <w:numId w:val="1002"/>
        </w:numPr>
        <w:pStyle w:val="Compact"/>
      </w:pPr>
      <w:r>
        <w:t xml:space="preserve">Facilitated capacity-building programs for 200+ local entrepreneurs, focusing on financial literacy and business plan development.</w:t>
      </w:r>
    </w:p>
    <w:p>
      <w:pPr>
        <w:numPr>
          <w:ilvl w:val="0"/>
          <w:numId w:val="1002"/>
        </w:numPr>
        <w:pStyle w:val="Compact"/>
      </w:pPr>
      <w:r>
        <w:t xml:space="preserve">Created data-driven reports that informed decision-making for multinational corporations operating in Tanzania.</w:t>
      </w:r>
    </w:p>
    <w:p>
      <w:pPr>
        <w:numPr>
          <w:ilvl w:val="0"/>
          <w:numId w:val="1002"/>
        </w:numPr>
        <w:pStyle w:val="Compact"/>
      </w:pPr>
      <w:r>
        <w:t xml:space="preserve">Supported the launch of a startup incubator in Dar es Salaam, resulting in 15 new businesses securing funding within the first year.</w:t>
      </w:r>
    </w:p>
    <w:bookmarkEnd w:id="24"/>
    <w:bookmarkStart w:id="25" w:name="freelance-consultant"/>
    <w:p>
      <w:pPr>
        <w:pStyle w:val="Heading3"/>
      </w:pPr>
      <w:r>
        <w:t xml:space="preserve">Freelance Consultant</w:t>
      </w:r>
    </w:p>
    <w:p>
      <w:pPr>
        <w:pStyle w:val="FirstParagraph"/>
      </w:pPr>
      <w:r>
        <w:rPr>
          <w:iCs/>
          <w:i/>
        </w:rPr>
        <w:t xml:space="preserve">Independent Contractor, Dar es Salaam, Tanzania</w:t>
      </w:r>
    </w:p>
    <w:p>
      <w:pPr>
        <w:numPr>
          <w:ilvl w:val="0"/>
          <w:numId w:val="1003"/>
        </w:numPr>
        <w:pStyle w:val="Compact"/>
      </w:pPr>
      <w:r>
        <w:t xml:space="preserve">Advised rural cooperatives in Dar es Salaam on improving supply chain logistics and reducing operational costs by 25%.</w:t>
      </w:r>
    </w:p>
    <w:p>
      <w:pPr>
        <w:numPr>
          <w:ilvl w:val="0"/>
          <w:numId w:val="1003"/>
        </w:numPr>
        <w:pStyle w:val="Compact"/>
      </w:pPr>
      <w:r>
        <w:t xml:space="preserve">Designed training modules for community-based organizations to enhance their ability to access microfinance and government grants.</w:t>
      </w:r>
    </w:p>
    <w:p>
      <w:pPr>
        <w:numPr>
          <w:ilvl w:val="0"/>
          <w:numId w:val="1003"/>
        </w:numPr>
        <w:pStyle w:val="Compact"/>
      </w:pPr>
      <w:r>
        <w:t xml:space="preserve">Reviewed financial systems for NGOs operating in Tanzania, ensuring compliance with local regulations and international standards.</w:t>
      </w:r>
    </w:p>
    <w:bookmarkEnd w:id="25"/>
    <w:bookmarkEnd w:id="26"/>
    <w:bookmarkStart w:id="30" w:name="education-and-certifications"/>
    <w:bookmarkStart w:id="29" w:name="educational-background-certifications"/>
    <w:p>
      <w:pPr>
        <w:pStyle w:val="Heading2"/>
      </w:pPr>
      <w:r>
        <w:t xml:space="preserve">Educational Background &amp; Certifications</w:t>
      </w:r>
    </w:p>
    <w:bookmarkStart w:id="27" w:name="Xf37cb57bfdc4b0f201a9b9cac331b5727d5a1fe"/>
    <w:p>
      <w:pPr>
        <w:pStyle w:val="Heading3"/>
      </w:pPr>
      <w:r>
        <w:t xml:space="preserve">Bachelor of Science in Business Administration</w:t>
      </w:r>
    </w:p>
    <w:p>
      <w:pPr>
        <w:pStyle w:val="FirstParagraph"/>
      </w:pPr>
      <w:r>
        <w:rPr>
          <w:iCs/>
          <w:i/>
        </w:rPr>
        <w:t xml:space="preserve">University of Dar es Salaam, Tanzania</w:t>
      </w:r>
    </w:p>
    <w:p>
      <w:pPr>
        <w:numPr>
          <w:ilvl w:val="0"/>
          <w:numId w:val="1004"/>
        </w:numPr>
        <w:pStyle w:val="Compact"/>
      </w:pPr>
      <w:r>
        <w:t xml:space="preserve">Graduated with distinction, focusing on entrepreneurship and economic development.</w:t>
      </w:r>
    </w:p>
    <w:p>
      <w:pPr>
        <w:numPr>
          <w:ilvl w:val="0"/>
          <w:numId w:val="1004"/>
        </w:numPr>
        <w:pStyle w:val="Compact"/>
      </w:pPr>
      <w:r>
        <w:t xml:space="preserve">Published a thesis on "Sustainable Growth Strategies for SMEs in Dar es Salaam" which was recognized by the Tanzanian Business Association.</w:t>
      </w:r>
    </w:p>
    <w:bookmarkEnd w:id="27"/>
    <w:bookmarkStart w:id="28" w:name="certifications"/>
    <w:p>
      <w:pPr>
        <w:pStyle w:val="Heading3"/>
      </w:pPr>
      <w:r>
        <w:t xml:space="preserve">Certifications</w:t>
      </w:r>
    </w:p>
    <w:p>
      <w:pPr>
        <w:numPr>
          <w:ilvl w:val="0"/>
          <w:numId w:val="1005"/>
        </w:numPr>
        <w:pStyle w:val="Compact"/>
      </w:pPr>
      <w:r>
        <w:rPr>
          <w:bCs/>
          <w:b/>
        </w:rPr>
        <w:t xml:space="preserve">Certified Business Consultant (CBC)</w:t>
      </w:r>
      <w:r>
        <w:t xml:space="preserve"> </w:t>
      </w:r>
      <w:r>
        <w:t xml:space="preserve">– International Institute of Business Analysis, 2018</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Digital Marketing &amp; E-commerce Certification</w:t>
      </w:r>
      <w:r>
        <w:t xml:space="preserve"> </w:t>
      </w:r>
      <w:r>
        <w:t xml:space="preserve">– Google Digital Garage, 2019</w:t>
      </w:r>
    </w:p>
    <w:bookmarkEnd w:id="28"/>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Strategic Planning:</w:t>
      </w:r>
      <w:r>
        <w:t xml:space="preserve"> </w:t>
      </w:r>
      <w:r>
        <w:t xml:space="preserve">Expertise in crafting long-term business strategies aligned with Tanzania’s economic goals.</w:t>
      </w:r>
    </w:p>
    <w:p>
      <w:pPr>
        <w:numPr>
          <w:ilvl w:val="0"/>
          <w:numId w:val="1006"/>
        </w:numPr>
        <w:pStyle w:val="Compact"/>
      </w:pPr>
      <w:r>
        <w:rPr>
          <w:bCs/>
          <w:b/>
        </w:rPr>
        <w:t xml:space="preserve">Data Analysis:</w:t>
      </w:r>
      <w:r>
        <w:t xml:space="preserve"> </w:t>
      </w:r>
      <w:r>
        <w:t xml:space="preserve">Proficient in using tools like Excel, SPSS, and Tableau to derive actionable insights for Tanzanian businesses.</w:t>
      </w:r>
    </w:p>
    <w:p>
      <w:pPr>
        <w:numPr>
          <w:ilvl w:val="0"/>
          <w:numId w:val="1006"/>
        </w:numPr>
        <w:pStyle w:val="Compact"/>
      </w:pPr>
      <w:r>
        <w:rPr>
          <w:bCs/>
          <w:b/>
        </w:rPr>
        <w:t xml:space="preserve">Cultural Competence:</w:t>
      </w:r>
      <w:r>
        <w:t xml:space="preserve"> </w:t>
      </w:r>
      <w:r>
        <w:t xml:space="preserve">Deep understanding of Tanzanian market dynamics, including Swahili business etiquette and regional diversity.</w:t>
      </w:r>
    </w:p>
    <w:p>
      <w:pPr>
        <w:numPr>
          <w:ilvl w:val="0"/>
          <w:numId w:val="1006"/>
        </w:numPr>
        <w:pStyle w:val="Compact"/>
      </w:pPr>
      <w:r>
        <w:rPr>
          <w:bCs/>
          <w:b/>
        </w:rPr>
        <w:t xml:space="preserve">Stakeholder Engagement:</w:t>
      </w:r>
      <w:r>
        <w:t xml:space="preserve"> </w:t>
      </w:r>
      <w:r>
        <w:t xml:space="preserve">Skilled in building relationships with local communities, government bodies, and international partners in Dar es Salaam.</w:t>
      </w:r>
    </w:p>
    <w:p>
      <w:pPr>
        <w:numPr>
          <w:ilvl w:val="0"/>
          <w:numId w:val="1006"/>
        </w:numPr>
        <w:pStyle w:val="Compact"/>
      </w:pPr>
      <w:r>
        <w:rPr>
          <w:bCs/>
          <w:b/>
        </w:rPr>
        <w:t xml:space="preserve">Sustainability Practices:</w:t>
      </w:r>
      <w:r>
        <w:t xml:space="preserve"> </w:t>
      </w:r>
      <w:r>
        <w:t xml:space="preserve">Advocate for eco-friendly business models that resonate with Tanzania’s green initiatives.</w:t>
      </w:r>
    </w:p>
    <w:bookmarkEnd w:id="31"/>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German (Basic – for international collaboration)</w:t>
      </w:r>
    </w:p>
    <w:bookmarkEnd w:id="33"/>
    <w:bookmarkStart w:id="35" w:name="projects-and-initiatives"/>
    <w:bookmarkStart w:id="34" w:name="Xa6c21ce722b008a544b4d450cd5064aa28a8c24"/>
    <w:p>
      <w:pPr>
        <w:pStyle w:val="Heading2"/>
      </w:pPr>
      <w:r>
        <w:t xml:space="preserve">Notable Projects in Tanzania Dar es Salaam</w:t>
      </w:r>
    </w:p>
    <w:p>
      <w:pPr>
        <w:numPr>
          <w:ilvl w:val="0"/>
          <w:numId w:val="1008"/>
        </w:numPr>
        <w:pStyle w:val="Compact"/>
      </w:pPr>
      <w:r>
        <w:rPr>
          <w:bCs/>
          <w:b/>
        </w:rPr>
        <w:t xml:space="preserve">Dar es Salaam SME Growth Initiative:</w:t>
      </w:r>
      <w:r>
        <w:t xml:space="preserve"> </w:t>
      </w:r>
      <w:r>
        <w:t xml:space="preserve">Spearheaded a 3-year program that trained 500+ entrepreneurs, leading to a 40% increase in business survival rates.</w:t>
      </w:r>
    </w:p>
    <w:p>
      <w:pPr>
        <w:numPr>
          <w:ilvl w:val="0"/>
          <w:numId w:val="1008"/>
        </w:numPr>
        <w:pStyle w:val="Compact"/>
      </w:pPr>
      <w:r>
        <w:rPr>
          <w:bCs/>
          <w:b/>
        </w:rPr>
        <w:t xml:space="preserve">Agri-Tech Startup Accelerator:</w:t>
      </w:r>
      <w:r>
        <w:t xml:space="preserve"> </w:t>
      </w:r>
      <w:r>
        <w:t xml:space="preserve">Collaborated with local tech hubs in Dar es Salaam to mentor startups integrating technology into agriculture, resulting in 12 successful ventures.</w:t>
      </w:r>
    </w:p>
    <w:p>
      <w:pPr>
        <w:numPr>
          <w:ilvl w:val="0"/>
          <w:numId w:val="1008"/>
        </w:numPr>
        <w:pStyle w:val="Compact"/>
      </w:pPr>
      <w:r>
        <w:rPr>
          <w:bCs/>
          <w:b/>
        </w:rPr>
        <w:t xml:space="preserve">Tanzania Business Innovation Hub:</w:t>
      </w:r>
      <w:r>
        <w:t xml:space="preserve"> </w:t>
      </w:r>
      <w:r>
        <w:t xml:space="preserve">Co-founded an innovation center in Dar es Salaam to provide resources and networking opportunities for aspiring entrepreneurs.</w:t>
      </w:r>
    </w:p>
    <w:bookmarkEnd w:id="34"/>
    <w:bookmarkEnd w:id="35"/>
    <w:bookmarkStart w:id="36" w:name="references"/>
    <w:p>
      <w:pPr>
        <w:pStyle w:val="Heading2"/>
      </w:pPr>
      <w:r>
        <w:t xml:space="preserve">References</w:t>
      </w:r>
    </w:p>
    <w:p>
      <w:pPr>
        <w:pStyle w:val="FirstParagraph"/>
      </w:pPr>
      <w:r>
        <w:t xml:space="preserve">Available upon request. References include former clients, partners, and academic mentors from Tanzania Dar es Salaam.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Tanzania Dar es Salaam</dc:title>
  <dc:creator/>
  <dc:language>en</dc:language>
  <cp:keywords/>
  <dcterms:created xsi:type="dcterms:W3CDTF">2026-07-24T16:54:42Z</dcterms:created>
  <dcterms:modified xsi:type="dcterms:W3CDTF">2026-07-24T16:54:42Z</dcterms:modified>
</cp:coreProperties>
</file>

<file path=docProps/custom.xml><?xml version="1.0" encoding="utf-8"?>
<Properties xmlns="http://schemas.openxmlformats.org/officeDocument/2006/custom-properties" xmlns:vt="http://schemas.openxmlformats.org/officeDocument/2006/docPropsVTypes"/>
</file>