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6" w:name="john-doe"/>
    <w:p>
      <w:pPr>
        <w:pStyle w:val="Heading1"/>
      </w:pPr>
      <w:r>
        <w:t xml:space="preserve">John Doe</w:t>
      </w:r>
    </w:p>
    <w:p>
      <w:pPr>
        <w:pStyle w:val="FirstParagraph"/>
      </w:pPr>
      <w:r>
        <w:rPr>
          <w:bCs/>
          <w:b/>
        </w:rPr>
        <w:t xml:space="preserve">Address:</w:t>
      </w:r>
      <w:r>
        <w:t xml:space="preserve"> </w:t>
      </w:r>
      <w:r>
        <w:t xml:space="preserve">1234 Rue Saint-Laurent, Montreal, QC H2Y 4C7 |</w:t>
      </w:r>
      <w:r>
        <w:t xml:space="preserve"> </w:t>
      </w:r>
      <w:r>
        <w:rPr>
          <w:bCs/>
          <w:b/>
        </w:rPr>
        <w:t xml:space="preserve">Phone:</w:t>
      </w:r>
      <w:r>
        <w:t xml:space="preserve"> </w:t>
      </w:r>
      <w:r>
        <w:t xml:space="preserve">(514) 555-6789 |</w:t>
      </w:r>
      <w:r>
        <w:t xml:space="preserve"> </w:t>
      </w:r>
      <w:r>
        <w:rPr>
          <w:bCs/>
          <w:b/>
        </w:rPr>
        <w:t xml:space="preserve">Email:</w:t>
      </w:r>
      <w:r>
        <w:t xml:space="preserve"> </w:t>
      </w:r>
      <w:r>
        <w:t xml:space="preserve">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Skilled and dedicated Carpenter with over 8 years of experience in residential, commercial, and industrial construction projects across Canada Montreal. Proficient in all phases of carpentry work, including framing, finishing, custom cabinetry, and structural modifications. Adept at adhering to strict safety standards and building codes specific to Canada Montreal. Committed to delivering high-quality craftsmanship that meets client expectations while ensuring project timelines are met efficiently.</w:t>
      </w:r>
    </w:p>
    <w:p>
      <w:pPr>
        <w:pStyle w:val="BodyText"/>
      </w:pPr>
      <w:r>
        <w:t xml:space="preserve">Strong background in using advanced tools and technologies such as power saws, routers, and CNC machines. Familiar with local materials and construction practices in Canada Montreal, ensuring compliance with environmental regulations and sustainable building trends. Proven ability to collaborate with architects, contractors, and project managers to execute complex carpentry tasks. Passionate about contributing to the growth of the construction industry in Canada Montreal through precision, innovation, and teamwork.</w:t>
      </w:r>
    </w:p>
    <w:bookmarkEnd w:id="20"/>
    <w:bookmarkStart w:id="21" w:name="work-experience"/>
    <w:p>
      <w:pPr>
        <w:pStyle w:val="Heading2"/>
      </w:pPr>
      <w:r>
        <w:t xml:space="preserve">Work Experience</w:t>
      </w:r>
    </w:p>
    <w:p>
      <w:pPr>
        <w:pStyle w:val="FirstParagraph"/>
      </w:pPr>
      <w:r>
        <w:rPr>
          <w:bCs/>
          <w:b/>
        </w:rPr>
        <w:t xml:space="preserve">Lead Carpenter</w:t>
      </w:r>
      <w:r>
        <w:t xml:space="preserve"> </w:t>
      </w:r>
      <w:r>
        <w:t xml:space="preserve">|</w:t>
      </w:r>
      <w:r>
        <w:t xml:space="preserve"> </w:t>
      </w:r>
      <w:r>
        <w:rPr>
          <w:iCs/>
          <w:i/>
        </w:rPr>
        <w:t xml:space="preserve">Montreal BuildWorks Inc., Montreal, QC</w:t>
      </w:r>
      <w:r>
        <w:t xml:space="preserve"> </w:t>
      </w:r>
      <w:r>
        <w:t xml:space="preserve">| Jan 2018 – Present</w:t>
      </w:r>
    </w:p>
    <w:p>
      <w:pPr>
        <w:numPr>
          <w:ilvl w:val="0"/>
          <w:numId w:val="1001"/>
        </w:numPr>
        <w:pStyle w:val="Compact"/>
      </w:pPr>
      <w:r>
        <w:t xml:space="preserve">Managed a team of 5 carpenters to complete residential and commercial projects, including new construction and renovations.</w:t>
      </w:r>
    </w:p>
    <w:p>
      <w:pPr>
        <w:numPr>
          <w:ilvl w:val="0"/>
          <w:numId w:val="1001"/>
        </w:numPr>
        <w:pStyle w:val="Compact"/>
      </w:pPr>
      <w:r>
        <w:t xml:space="preserve">Ensured adherence to Canada Montreal's building codes and safety protocols, achieving zero major incidents on site.</w:t>
      </w:r>
    </w:p>
    <w:p>
      <w:pPr>
        <w:numPr>
          <w:ilvl w:val="0"/>
          <w:numId w:val="1001"/>
        </w:numPr>
        <w:pStyle w:val="Compact"/>
      </w:pPr>
      <w:r>
        <w:t xml:space="preserve">Designed custom furniture pieces using both traditional and CNC techniques, enhancing client satisfaction by 30%.</w:t>
      </w:r>
    </w:p>
    <w:p>
      <w:pPr>
        <w:numPr>
          <w:ilvl w:val="0"/>
          <w:numId w:val="1001"/>
        </w:numPr>
        <w:pStyle w:val="Compact"/>
      </w:pPr>
      <w:r>
        <w:t xml:space="preserve">Collaborated with architects to interpret blueprints and translate them into accurate construction plans for high-end residential developments in Canada Montreal.</w:t>
      </w:r>
    </w:p>
    <w:p>
      <w:pPr>
        <w:numPr>
          <w:ilvl w:val="0"/>
          <w:numId w:val="1001"/>
        </w:numPr>
        <w:pStyle w:val="Compact"/>
      </w:pPr>
      <w:r>
        <w:t xml:space="preserve">Supervised material procurement, reducing waste by 15% through efficient planning and inventory management.</w:t>
      </w:r>
    </w:p>
    <w:p>
      <w:pPr>
        <w:pStyle w:val="FirstParagraph"/>
      </w:pPr>
      <w:r>
        <w:rPr>
          <w:bCs/>
          <w:b/>
        </w:rPr>
        <w:t xml:space="preserve">Carpenter</w:t>
      </w:r>
      <w:r>
        <w:t xml:space="preserve"> </w:t>
      </w:r>
      <w:r>
        <w:t xml:space="preserve">|</w:t>
      </w:r>
      <w:r>
        <w:t xml:space="preserve"> </w:t>
      </w:r>
      <w:r>
        <w:rPr>
          <w:iCs/>
          <w:i/>
        </w:rPr>
        <w:t xml:space="preserve">Vision Construction Ltd., Montreal, QC</w:t>
      </w:r>
      <w:r>
        <w:t xml:space="preserve"> </w:t>
      </w:r>
      <w:r>
        <w:t xml:space="preserve">| Jun 2014 – Dec 2017</w:t>
      </w:r>
    </w:p>
    <w:p>
      <w:pPr>
        <w:numPr>
          <w:ilvl w:val="0"/>
          <w:numId w:val="1002"/>
        </w:numPr>
        <w:pStyle w:val="Compact"/>
      </w:pPr>
      <w:r>
        <w:t xml:space="preserve">Constructed and installed wooden frameworks, flooring, and wall systems for commercial buildings in Canada Montreal.</w:t>
      </w:r>
    </w:p>
    <w:p>
      <w:pPr>
        <w:numPr>
          <w:ilvl w:val="0"/>
          <w:numId w:val="1002"/>
        </w:numPr>
        <w:pStyle w:val="Compact"/>
      </w:pPr>
      <w:r>
        <w:t xml:space="preserve">Repaired and renovated existing structures, focusing on structural integrity and aesthetic improvements.</w:t>
      </w:r>
    </w:p>
    <w:p>
      <w:pPr>
        <w:numPr>
          <w:ilvl w:val="0"/>
          <w:numId w:val="1002"/>
        </w:numPr>
        <w:pStyle w:val="Compact"/>
      </w:pPr>
      <w:r>
        <w:t xml:space="preserve">Utilized advanced tools such as laser levels and moisture meters to ensure precision in every project.</w:t>
      </w:r>
    </w:p>
    <w:p>
      <w:pPr>
        <w:numPr>
          <w:ilvl w:val="0"/>
          <w:numId w:val="1002"/>
        </w:numPr>
        <w:pStyle w:val="Compact"/>
      </w:pPr>
      <w:r>
        <w:t xml:space="preserve">Provided on-site training to junior carpenters, fostering a culture of safety and skill development.</w:t>
      </w:r>
    </w:p>
    <w:p>
      <w:pPr>
        <w:numPr>
          <w:ilvl w:val="0"/>
          <w:numId w:val="1002"/>
        </w:numPr>
        <w:pStyle w:val="Compact"/>
      </w:pPr>
      <w:r>
        <w:t xml:space="preserve">Received multiple "Employee of the Month" awards for outstanding performance and reliability.</w:t>
      </w:r>
    </w:p>
    <w:p>
      <w:pPr>
        <w:pStyle w:val="FirstParagraph"/>
      </w:pPr>
      <w:r>
        <w:rPr>
          <w:bCs/>
          <w:b/>
        </w:rPr>
        <w:t xml:space="preserve">Apprentice Carpenter</w:t>
      </w:r>
      <w:r>
        <w:t xml:space="preserve"> </w:t>
      </w:r>
      <w:r>
        <w:t xml:space="preserve">|</w:t>
      </w:r>
      <w:r>
        <w:t xml:space="preserve"> </w:t>
      </w:r>
      <w:r>
        <w:rPr>
          <w:iCs/>
          <w:i/>
        </w:rPr>
        <w:t xml:space="preserve">Montreal Carpentry Academy, Montreal, QC</w:t>
      </w:r>
      <w:r>
        <w:t xml:space="preserve"> </w:t>
      </w:r>
      <w:r>
        <w:t xml:space="preserve">| Jan 2012 – May 2014</w:t>
      </w:r>
    </w:p>
    <w:p>
      <w:pPr>
        <w:numPr>
          <w:ilvl w:val="0"/>
          <w:numId w:val="1003"/>
        </w:numPr>
        <w:pStyle w:val="Compact"/>
      </w:pPr>
      <w:r>
        <w:t xml:space="preserve">Gained hands-on experience in framing, drywall installation, and finish carpentry under the supervision of licensed professionals.</w:t>
      </w:r>
    </w:p>
    <w:p>
      <w:pPr>
        <w:numPr>
          <w:ilvl w:val="0"/>
          <w:numId w:val="1003"/>
        </w:numPr>
        <w:pStyle w:val="Compact"/>
      </w:pPr>
      <w:r>
        <w:t xml:space="preserve">Completed coursework on sustainable construction practices and Canadian environmental regulations.</w:t>
      </w:r>
    </w:p>
    <w:p>
      <w:pPr>
        <w:numPr>
          <w:ilvl w:val="0"/>
          <w:numId w:val="1003"/>
        </w:numPr>
        <w:pStyle w:val="Compact"/>
      </w:pPr>
      <w:r>
        <w:t xml:space="preserve">Assisted in the renovation of a historic building in Old Montreal, preserving its original architecture while modernizing infrastructure.</w:t>
      </w:r>
    </w:p>
    <w:bookmarkEnd w:id="21"/>
    <w:bookmarkStart w:id="22" w:name="skills"/>
    <w:p>
      <w:pPr>
        <w:pStyle w:val="Heading2"/>
      </w:pPr>
      <w:r>
        <w:t xml:space="preserve">Skills</w:t>
      </w:r>
    </w:p>
    <w:p>
      <w:pPr>
        <w:numPr>
          <w:ilvl w:val="0"/>
          <w:numId w:val="1004"/>
        </w:numPr>
        <w:pStyle w:val="Compact"/>
      </w:pPr>
      <w:r>
        <w:rPr>
          <w:bCs/>
          <w:b/>
        </w:rPr>
        <w:t xml:space="preserve">Craftsmanship:</w:t>
      </w:r>
      <w:r>
        <w:t xml:space="preserve"> </w:t>
      </w:r>
      <w:r>
        <w:t xml:space="preserve">Expert in framing, cabinetry, and finish carpentry; attention to detail ensures flawless results.</w:t>
      </w:r>
    </w:p>
    <w:p>
      <w:pPr>
        <w:numPr>
          <w:ilvl w:val="0"/>
          <w:numId w:val="1004"/>
        </w:numPr>
        <w:pStyle w:val="Compact"/>
      </w:pPr>
      <w:r>
        <w:rPr>
          <w:bCs/>
          <w:b/>
        </w:rPr>
        <w:t xml:space="preserve">Tools &amp; Technology:</w:t>
      </w:r>
      <w:r>
        <w:t xml:space="preserve"> </w:t>
      </w:r>
      <w:r>
        <w:t xml:space="preserve">Proficient in using power tools (circular saws, routers), hand tools, and CAD software for design planning.</w:t>
      </w:r>
    </w:p>
    <w:p>
      <w:pPr>
        <w:numPr>
          <w:ilvl w:val="0"/>
          <w:numId w:val="1004"/>
        </w:numPr>
        <w:pStyle w:val="Compact"/>
      </w:pPr>
      <w:r>
        <w:rPr>
          <w:bCs/>
          <w:b/>
        </w:rPr>
        <w:t xml:space="preserve">Safety Compliance:</w:t>
      </w:r>
      <w:r>
        <w:t xml:space="preserve"> </w:t>
      </w:r>
      <w:r>
        <w:t xml:space="preserve">Certified in OSHA standards and familiar with Canada Montreal's occupational health and safety regulations.</w:t>
      </w:r>
    </w:p>
    <w:p>
      <w:pPr>
        <w:numPr>
          <w:ilvl w:val="0"/>
          <w:numId w:val="1004"/>
        </w:numPr>
        <w:pStyle w:val="Compact"/>
      </w:pPr>
      <w:r>
        <w:rPr>
          <w:bCs/>
          <w:b/>
        </w:rPr>
        <w:t xml:space="preserve">Project Management:</w:t>
      </w:r>
      <w:r>
        <w:t xml:space="preserve"> </w:t>
      </w:r>
      <w:r>
        <w:t xml:space="preserve">Skilled in scheduling tasks, coordinating teams, and managing budgets to meet deadlines.</w:t>
      </w:r>
    </w:p>
    <w:p>
      <w:pPr>
        <w:numPr>
          <w:ilvl w:val="0"/>
          <w:numId w:val="1004"/>
        </w:numPr>
        <w:pStyle w:val="Compact"/>
      </w:pPr>
      <w:r>
        <w:rPr>
          <w:bCs/>
          <w:b/>
        </w:rPr>
        <w:t xml:space="preserve">Communication:</w:t>
      </w:r>
      <w:r>
        <w:t xml:space="preserve"> </w:t>
      </w:r>
      <w:r>
        <w:t xml:space="preserve">Excellent verbal and written communication skills for collaborating with clients, engineers, and contractors in Canada Montreal.</w:t>
      </w:r>
    </w:p>
    <w:p>
      <w:pPr>
        <w:numPr>
          <w:ilvl w:val="0"/>
          <w:numId w:val="1004"/>
        </w:numPr>
        <w:pStyle w:val="Compact"/>
      </w:pPr>
      <w:r>
        <w:rPr>
          <w:bCs/>
          <w:b/>
        </w:rPr>
        <w:t xml:space="preserve">Sustainability:</w:t>
      </w:r>
      <w:r>
        <w:t xml:space="preserve"> </w:t>
      </w:r>
      <w:r>
        <w:t xml:space="preserve">Knowledge of eco-friendly materials and techniques aligned with Canadian environmental initiatives.</w:t>
      </w:r>
    </w:p>
    <w:bookmarkEnd w:id="22"/>
    <w:bookmarkStart w:id="23" w:name="education-certifications"/>
    <w:p>
      <w:pPr>
        <w:pStyle w:val="Heading2"/>
      </w:pPr>
      <w:r>
        <w:t xml:space="preserve">Education &amp; Certifications</w:t>
      </w:r>
    </w:p>
    <w:p>
      <w:pPr>
        <w:pStyle w:val="FirstParagraph"/>
      </w:pPr>
      <w:r>
        <w:rPr>
          <w:bCs/>
          <w:b/>
        </w:rPr>
        <w:t xml:space="preserve">Red Seal Certification in Carpentry</w:t>
      </w:r>
      <w:r>
        <w:t xml:space="preserve"> </w:t>
      </w:r>
      <w:r>
        <w:t xml:space="preserve">| Canadian Construction Association | 2016</w:t>
      </w:r>
    </w:p>
    <w:p>
      <w:pPr>
        <w:pStyle w:val="BodyText"/>
      </w:pPr>
      <w:r>
        <w:t xml:space="preserve">Recognized nationally across Canada, this certification validates advanced skills and knowledge in carpentry, including practices specific to Canada Montreal.</w:t>
      </w:r>
    </w:p>
    <w:p>
      <w:pPr>
        <w:pStyle w:val="BodyText"/>
      </w:pPr>
      <w:r>
        <w:rPr>
          <w:bCs/>
          <w:b/>
        </w:rPr>
        <w:t xml:space="preserve">Certificate in Sustainable Construction</w:t>
      </w:r>
      <w:r>
        <w:t xml:space="preserve"> </w:t>
      </w:r>
      <w:r>
        <w:t xml:space="preserve">| EcoBuild Institute, Montreal | 2019</w:t>
      </w:r>
    </w:p>
    <w:p>
      <w:pPr>
        <w:pStyle w:val="BodyText"/>
      </w:pPr>
      <w:r>
        <w:t xml:space="preserve">Focus on green building techniques, energy efficiency, and materials that meet Canadian environmental standards.</w:t>
      </w:r>
    </w:p>
    <w:p>
      <w:pPr>
        <w:pStyle w:val="BodyText"/>
      </w:pPr>
      <w:r>
        <w:rPr>
          <w:bCs/>
          <w:b/>
        </w:rPr>
        <w:t xml:space="preserve">High School Diploma</w:t>
      </w:r>
      <w:r>
        <w:t xml:space="preserve"> </w:t>
      </w:r>
      <w:r>
        <w:t xml:space="preserve">| École Secondaire de Montréal | 2011</w:t>
      </w:r>
    </w:p>
    <w:p>
      <w:pPr>
        <w:pStyle w:val="BodyText"/>
      </w:pPr>
      <w:r>
        <w:t xml:space="preserve">Completed core courses in mathematics, physics, and technical drawing, providing a strong foundation for carpentry studies.</w:t>
      </w:r>
    </w:p>
    <w:bookmarkEnd w:id="23"/>
    <w:bookmarkStart w:id="24" w:name="projects-portfolio"/>
    <w:p>
      <w:pPr>
        <w:pStyle w:val="Heading2"/>
      </w:pPr>
      <w:r>
        <w:t xml:space="preserve">Projects &amp; Portfolio</w:t>
      </w:r>
    </w:p>
    <w:p>
      <w:pPr>
        <w:pStyle w:val="FirstParagraph"/>
      </w:pPr>
      <w:r>
        <w:rPr>
          <w:bCs/>
          <w:b/>
        </w:rPr>
        <w:t xml:space="preserve">Residential Renovation Project (2021):</w:t>
      </w:r>
      <w:r>
        <w:t xml:space="preserve"> </w:t>
      </w:r>
      <w:r>
        <w:t xml:space="preserve">Led a team to renovate a 19th-century home in the Plateau Mont-Royal neighborhood. Upgraded structural elements while preserving historical features, resulting in a LEED-certified renovation.</w:t>
      </w:r>
    </w:p>
    <w:p>
      <w:pPr>
        <w:pStyle w:val="BodyText"/>
      </w:pPr>
      <w:r>
        <w:rPr>
          <w:bCs/>
          <w:b/>
        </w:rPr>
        <w:t xml:space="preserve">Commercial Office Build-Out (2020):</w:t>
      </w:r>
      <w:r>
        <w:t xml:space="preserve"> </w:t>
      </w:r>
      <w:r>
        <w:t xml:space="preserve">Designed and installed modular office spaces for a tech startup in downtown Montreal, incorporating ergonomic layouts and eco-friendly materials.</w:t>
      </w:r>
    </w:p>
    <w:p>
      <w:pPr>
        <w:pStyle w:val="BodyText"/>
      </w:pPr>
      <w:r>
        <w:rPr>
          <w:bCs/>
          <w:b/>
        </w:rPr>
        <w:t xml:space="preserve">Community Housing Initiative (2019):</w:t>
      </w:r>
      <w:r>
        <w:t xml:space="preserve"> </w:t>
      </w:r>
      <w:r>
        <w:t xml:space="preserve">Collaborated with local NGOs to build affordable housing units, ensuring compliance with Canada Montreal's accessibility standards.</w:t>
      </w:r>
    </w:p>
    <w:bookmarkEnd w:id="24"/>
    <w:bookmarkStart w:id="25"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Volunteer Work:</w:t>
      </w:r>
      <w:r>
        <w:t xml:space="preserve"> </w:t>
      </w:r>
      <w:r>
        <w:t xml:space="preserve">Regularly assist in community workshops organized by the Montreal Carpentry Guild to train underprivileged youth in trade skills.</w:t>
      </w:r>
    </w:p>
    <w:p>
      <w:pPr>
        <w:numPr>
          <w:ilvl w:val="0"/>
          <w:numId w:val="1005"/>
        </w:numPr>
        <w:pStyle w:val="Compact"/>
      </w:pPr>
      <w:r>
        <w:rPr>
          <w:bCs/>
          <w:b/>
        </w:rPr>
        <w:t xml:space="preserve">Awards:</w:t>
      </w:r>
      <w:r>
        <w:t xml:space="preserve"> </w:t>
      </w:r>
      <w:r>
        <w:t xml:space="preserve">Recipient of the 2020 "Excellence in Carpentry" award from the Association des Professionnels de la Construction du Québec (APCQ).</w:t>
      </w:r>
    </w:p>
    <w:bookmarkEnd w:id="25"/>
    <w:p>
      <w:pPr>
        <w:pStyle w:val="FirstParagraph"/>
      </w:pPr>
      <w:r>
        <w:t xml:space="preserve">This resume is tailored for a Carpenter in Canada Montreal, emphasizing skills, certifications, and experience relevant to the Canadian construction industry.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Montreal</dc:title>
  <dc:creator/>
  <dc:language>en</dc:language>
  <cp:keywords/>
  <dcterms:created xsi:type="dcterms:W3CDTF">2026-07-20T07:50:20Z</dcterms:created>
  <dcterms:modified xsi:type="dcterms:W3CDTF">2026-07-20T07:50:20Z</dcterms:modified>
</cp:coreProperties>
</file>

<file path=docProps/custom.xml><?xml version="1.0" encoding="utf-8"?>
<Properties xmlns="http://schemas.openxmlformats.org/officeDocument/2006/custom-properties" xmlns:vt="http://schemas.openxmlformats.org/officeDocument/2006/docPropsVTypes"/>
</file>