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4" w:name="carpenter-resume-for-france-marseille"/>
    <w:p>
      <w:pPr>
        <w:pStyle w:val="Heading1"/>
      </w:pPr>
      <w:r>
        <w:t xml:space="preserve">Carpenter Resume for France Marseille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Bouches-du-Rhône, France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linkedin.com/in/jeanlucmoreau-carpenter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experienced Carpenter with over 10 years of expertise in crafting, repairing, and installing custom woodwork solutions. Specializing in traditional and contemporary carpentry techniques, I am dedicated to delivering precision, durability, and aesthetic excellence. My work has been instrumental in numerous residential and commercial projects across France Marseille. With a deep understanding of local construction standards and a passion for sustainable practices, I aim to contribute to the vibrant craftsmanship community in Marseille while meeting the unique demands of clients seeking quality carpentry services.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Cabinet-making, joinery, furniture assembly, and structural framing.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Mastery of hand tools (saws, chisels, planes), power tools (table saws, routers), and modern CNC machines.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Expertise:</w:t>
      </w:r>
      <w:r>
        <w:t xml:space="preserve"> </w:t>
      </w:r>
      <w:r>
        <w:t xml:space="preserve">Proficient in working with hardwoods, softwoods, MDF, plywood, and composite materials.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for planning timelines, budgeting, and coordinating with architects and contractors.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CAD (AutoCAD), SketchUp, and 3D modeling for design visualization.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Compliance:</w:t>
      </w:r>
      <w:r>
        <w:t xml:space="preserve"> </w:t>
      </w:r>
      <w:r>
        <w:t xml:space="preserve">Familiarity with French building codes, safety regulations, and environmental standards specific to Marseille.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6af13ed41cf7b2ee4d435a0f727a7b8d9d2a57d"/>
    <w:p>
      <w:pPr>
        <w:pStyle w:val="Heading3"/>
      </w:pPr>
      <w:r>
        <w:t xml:space="preserve">Carpenter – Atelier de Charpenture Marseille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construction of custom furniture, including kitchen cabinets, wardrobes, and decorative wooden elements for high-end residential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to ensure compliance with local regulations while maintaining client-specific design visions.</w:t>
      </w:r>
    </w:p>
    <w:p>
      <w:pPr>
        <w:numPr>
          <w:ilvl w:val="0"/>
          <w:numId w:val="1002"/>
        </w:numPr>
        <w:pStyle w:val="Compact"/>
      </w:pPr>
      <w:r>
        <w:t xml:space="preserve">Managed a team of 4 carpenters on-site, overseeing daily operations and ensuring timely project delivery in Marseille’s urban construction environment.</w:t>
      </w:r>
    </w:p>
    <w:p>
      <w:pPr>
        <w:numPr>
          <w:ilvl w:val="0"/>
          <w:numId w:val="1002"/>
        </w:numPr>
        <w:pStyle w:val="Compact"/>
      </w:pPr>
      <w:r>
        <w:t xml:space="preserve">Implemented eco-friendly practices, such as using FSC-certified wood and reducing waste through precise measurements and recycling programs.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existing structures, including repairs to wooden floors, ceilings, and outdoor terraces in Marseille’s coastal climate.</w:t>
      </w:r>
    </w:p>
    <w:bookmarkEnd w:id="23"/>
    <w:bookmarkStart w:id="24" w:name="junior-carpenter-charpente-co.-marseille"/>
    <w:p>
      <w:pPr>
        <w:pStyle w:val="Heading3"/>
      </w:pPr>
      <w:r>
        <w:t xml:space="preserve">Junior Carpenter – Charpente &amp; Co. (Marseille)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Aided in the construction of commercial spaces, including retail stores and office interiors, with a focus on structural carpentry and finishing work.</w:t>
      </w:r>
    </w:p>
    <w:p>
      <w:pPr>
        <w:numPr>
          <w:ilvl w:val="0"/>
          <w:numId w:val="1003"/>
        </w:numPr>
        <w:pStyle w:val="Compact"/>
      </w:pPr>
      <w:r>
        <w:t xml:space="preserve">Assisted in the restoration of historical buildings in Marseille’s old town (Vieux-Port), adhering to heritage conservation guidelines.</w:t>
      </w:r>
    </w:p>
    <w:p>
      <w:pPr>
        <w:numPr>
          <w:ilvl w:val="0"/>
          <w:numId w:val="1003"/>
        </w:numPr>
        <w:pStyle w:val="Compact"/>
      </w:pPr>
      <w:r>
        <w:t xml:space="preserve">Conducted regular equipment maintenance and safety checks to ensure adherence to French occupational health standards.</w:t>
      </w:r>
    </w:p>
    <w:p>
      <w:pPr>
        <w:numPr>
          <w:ilvl w:val="0"/>
          <w:numId w:val="1003"/>
        </w:numPr>
        <w:pStyle w:val="Compact"/>
      </w:pPr>
      <w:r>
        <w:t xml:space="preserve">Completed over 50 projects, including bespoke shelving units, display counters, and modular furniture tailored for Marseille’s diverse clientele.</w:t>
      </w:r>
    </w:p>
    <w:bookmarkEnd w:id="24"/>
    <w:bookmarkStart w:id="25" w:name="Xfa79a8606e84d95f46ab81bbee7fb2557be8759"/>
    <w:p>
      <w:pPr>
        <w:pStyle w:val="Heading3"/>
      </w:pPr>
      <w:r>
        <w:t xml:space="preserve">Carpentry Intern – Atelier des Mains de France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2014 – May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traditional carpentry methods, including hand-cut joinery and veneering techniques.</w:t>
      </w:r>
    </w:p>
    <w:p>
      <w:pPr>
        <w:numPr>
          <w:ilvl w:val="0"/>
          <w:numId w:val="1004"/>
        </w:numPr>
        <w:pStyle w:val="Compact"/>
      </w:pPr>
      <w:r>
        <w:t xml:space="preserve">Supported senior craftsmen on projects ranging from residential renovations to large-scale public infrastructure developments in Marseille.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focused on French woodworking traditions, enhancing my understanding of regional craftsmanship.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X838d00490454fdbcfaaa8c2a768d77ce0da3cb9"/>
    <w:p>
      <w:pPr>
        <w:pStyle w:val="Heading3"/>
      </w:pPr>
      <w:r>
        <w:t xml:space="preserve">Diplôme d’Artisanat en Charpenterie (Carpentry Artisan Certificate)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École Supérieure de L’Artisanat de Marseille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2013</w:t>
      </w:r>
    </w:p>
    <w:p>
      <w:pPr>
        <w:numPr>
          <w:ilvl w:val="0"/>
          <w:numId w:val="1005"/>
        </w:numPr>
        <w:pStyle w:val="Compact"/>
      </w:pPr>
      <w:r>
        <w:t xml:space="preserve">Courses included advanced carpentry techniques, project management, and French-specific building codes.</w:t>
      </w:r>
    </w:p>
    <w:p>
      <w:pPr>
        <w:numPr>
          <w:ilvl w:val="0"/>
          <w:numId w:val="1005"/>
        </w:numPr>
        <w:pStyle w:val="Compact"/>
      </w:pPr>
      <w:r>
        <w:t xml:space="preserve">Gained certification through a 3-year apprenticeship program combining classroom learning with practical training.</w:t>
      </w:r>
    </w:p>
    <w:bookmarkEnd w:id="27"/>
    <w:bookmarkStart w:id="28" w:name="X34d14155c59dd011dbc2f4df32030c5f532e85a"/>
    <w:p>
      <w:pPr>
        <w:pStyle w:val="Heading3"/>
      </w:pPr>
      <w:r>
        <w:t xml:space="preserve">Short Course – Sustainable Carpentry Practices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Université de Provence</w:t>
      </w:r>
      <w:r>
        <w:br/>
      </w:r>
      <w:r>
        <w:rPr>
          <w:bCs/>
          <w:b/>
        </w:rPr>
        <w:t xml:space="preserve">Year:</w:t>
      </w:r>
      <w:r>
        <w:t xml:space="preserve"> </w:t>
      </w:r>
      <w:r>
        <w:t xml:space="preserve">2016</w:t>
      </w:r>
    </w:p>
    <w:p>
      <w:pPr>
        <w:numPr>
          <w:ilvl w:val="0"/>
          <w:numId w:val="1006"/>
        </w:numPr>
        <w:pStyle w:val="Compact"/>
      </w:pPr>
      <w:r>
        <w:t xml:space="preserve">Focused on eco-friendly materials, energy-efficient design, and reducing environmental impact in carpentry projects.</w:t>
      </w:r>
    </w:p>
    <w:p>
      <w:pPr>
        <w:numPr>
          <w:ilvl w:val="0"/>
          <w:numId w:val="1006"/>
        </w:numPr>
        <w:pStyle w:val="Compact"/>
      </w:pPr>
      <w:r>
        <w:t xml:space="preserve">Certified by the French Ministry of Ecology for sustainable construction practices.</w:t>
      </w:r>
    </w:p>
    <w:bookmarkEnd w:id="28"/>
    <w:bookmarkEnd w:id="29"/>
    <w:bookmarkStart w:id="30" w:name="additional-qualifications"/>
    <w:p>
      <w:pPr>
        <w:pStyle w:val="Heading2"/>
      </w:pPr>
      <w:r>
        <w:t xml:space="preserve">Additional Qualifications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CACES R487 (Certification for Work Equipment):</w:t>
      </w:r>
      <w:r>
        <w:t xml:space="preserve"> </w:t>
      </w:r>
      <w:r>
        <w:t xml:space="preserve">Valid in France, ensuring safe operation of machinery like saws and drills.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 Language Proficiency:</w:t>
      </w:r>
      <w:r>
        <w:t xml:space="preserve"> </w:t>
      </w:r>
      <w:r>
        <w:t xml:space="preserve">Native speaker with advanced written and verbal communication skills.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 Certification:</w:t>
      </w:r>
      <w:r>
        <w:t xml:space="preserve"> </w:t>
      </w:r>
      <w:r>
        <w:t xml:space="preserve">PMP (Project Management Professional) from the Project Management Institute, applicable to large-scale carpentry projects in Marseille.</w:t>
      </w:r>
    </w:p>
    <w:bookmarkEnd w:id="30"/>
    <w:bookmarkStart w:id="31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08"/>
        </w:numPr>
        <w:pStyle w:val="Compact"/>
      </w:pPr>
      <w:r>
        <w:t xml:space="preserve">Recognized as “Top Carpenter of Marseille 2021” by the Local Craftsmanship Association for excellence in residential furniture design.</w:t>
      </w:r>
    </w:p>
    <w:p>
      <w:pPr>
        <w:numPr>
          <w:ilvl w:val="0"/>
          <w:numId w:val="1008"/>
        </w:numPr>
        <w:pStyle w:val="Compact"/>
      </w:pPr>
      <w:r>
        <w:t xml:space="preserve">Completed a high-profile project renovating a historic 19th-century warehouse in Marseille’s industrial district, blending traditional carpentry with modern aesthetics.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community workshop in Marseille that provides free carpentry training to underprivileged youth, fostering local talent.</w:t>
      </w:r>
    </w:p>
    <w:bookmarkEnd w:id="31"/>
    <w:bookmarkStart w:id="32" w:name="projects-in-france-marseille"/>
    <w:p>
      <w:pPr>
        <w:pStyle w:val="Heading2"/>
      </w:pPr>
      <w:r>
        <w:t xml:space="preserve">Projects in France Marseille</w:t>
      </w:r>
    </w:p>
    <w:p>
      <w:pPr>
        <w:pStyle w:val="FirstParagraph"/>
      </w:pPr>
      <w:r>
        <w:rPr>
          <w:bCs/>
          <w:b/>
        </w:rPr>
        <w:t xml:space="preserve">1. Vieux-Port Restoration Project (2019-2020):</w:t>
      </w:r>
      <w:r>
        <w:t xml:space="preserve"> </w:t>
      </w:r>
      <w:r>
        <w:t xml:space="preserve">Led the restoration of wooden docks and public seating areas, adhering to strict heritage preservation guidelines while ensuring durability in coastal conditions.</w:t>
      </w:r>
    </w:p>
    <w:p>
      <w:pPr>
        <w:pStyle w:val="BodyText"/>
      </w:pPr>
      <w:r>
        <w:rPr>
          <w:bCs/>
          <w:b/>
        </w:rPr>
        <w:t xml:space="preserve">2. Eco-Friendly Apartment Complex (2018):</w:t>
      </w:r>
      <w:r>
        <w:t xml:space="preserve"> </w:t>
      </w:r>
      <w:r>
        <w:t xml:space="preserve">Designed and installed custom furniture using reclaimed wood, reducing carbon footprint by 30% compared to conventional methods.</w:t>
      </w:r>
    </w:p>
    <w:p>
      <w:pPr>
        <w:pStyle w:val="BodyText"/>
      </w:pPr>
      <w:r>
        <w:rPr>
          <w:bCs/>
          <w:b/>
        </w:rPr>
        <w:t xml:space="preserve">3. Marseille Artisan Market Pavilion (2021):</w:t>
      </w:r>
      <w:r>
        <w:t xml:space="preserve"> </w:t>
      </w:r>
      <w:r>
        <w:t xml:space="preserve">Created modular wooden structures for a seasonal market, combining functionality with artistic design to attract visitors and support local vendors.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clients from Marseille’s residential and commercial sectors, as well as industry partners such as Atelier de Charpenture Marseille and the French Carpentry Association.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France Marseille</dc:title>
  <dc:creator/>
  <dc:language>en</dc:language>
  <cp:keywords/>
  <dcterms:created xsi:type="dcterms:W3CDTF">2026-05-30T15:52:39Z</dcterms:created>
  <dcterms:modified xsi:type="dcterms:W3CDTF">2026-05-30T15:52:39Z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