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5" w:name="Xc55ff687de8aaf6a8406023f9fc74f8c2e03312"/>
    <w:p>
      <w:pPr>
        <w:pStyle w:val="Heading1"/>
      </w:pPr>
      <w:r>
        <w:t xml:space="preserve">Resume: Carpenter Professional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Roma, Italy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crafting high-quality wooden structures and furniture, specializing in traditional and contemporary designs. Proficient in both residential and commercial projects, with a strong focus on the unique architectural demands of Italy Rome. Known for attention to detail, mastery of Italian woodworking techniques, and dedication to meeting client expectations. A passionate professional committed to upholding the legacy of craftsmanship in the heart of Rome.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9c2c9f2963d98af7d5815033b6b9b923e7417f"/>
    <w:p>
      <w:pPr>
        <w:pStyle w:val="Heading3"/>
      </w:pPr>
      <w:r>
        <w:t xml:space="preserve">Rome Woodworks Ltd. – Carpenter (2018–Present)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1"/>
        </w:numPr>
        <w:pStyle w:val="Compact"/>
      </w:pPr>
      <w:r>
        <w:t xml:space="preserve">Design and construct custom furniture, cabinetry, and structural elements for luxury residences and historic buildings in Rome.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designers to ensure projects align with Italian design standards and cultural aesthetics.</w:t>
      </w:r>
    </w:p>
    <w:p>
      <w:pPr>
        <w:numPr>
          <w:ilvl w:val="0"/>
          <w:numId w:val="1001"/>
        </w:numPr>
        <w:pStyle w:val="Compact"/>
      </w:pPr>
      <w:r>
        <w:t xml:space="preserve">Manage a team of 5 carpenters, overseeing daily operations and ensuring quality control on all projects.</w:t>
      </w:r>
    </w:p>
    <w:p>
      <w:pPr>
        <w:numPr>
          <w:ilvl w:val="0"/>
          <w:numId w:val="1001"/>
        </w:numPr>
        <w:pStyle w:val="Compact"/>
      </w:pPr>
      <w:r>
        <w:t xml:space="preserve">Utilize advanced woodworking tools, including CNC machines and hand tools, to achieve precision in complex designs.</w:t>
      </w:r>
    </w:p>
    <w:p>
      <w:pPr>
        <w:numPr>
          <w:ilvl w:val="0"/>
          <w:numId w:val="1001"/>
        </w:numPr>
        <w:pStyle w:val="Compact"/>
      </w:pPr>
      <w:r>
        <w:t xml:space="preserve">Successfully completed over 50 projects for high-profile clients in the Rome area, including restoration of historic palazzos and modern villa constructions.</w:t>
      </w:r>
    </w:p>
    <w:bookmarkEnd w:id="22"/>
    <w:bookmarkStart w:id="23" w:name="X137bf5234caf343dbcc9de718eb9207dd07a120"/>
    <w:p>
      <w:pPr>
        <w:pStyle w:val="Heading3"/>
      </w:pPr>
      <w:r>
        <w:t xml:space="preserve">Matera Carpentry Studio – Junior Carpenter (2015–2018)</w:t>
      </w:r>
    </w:p>
    <w:p>
      <w:pPr>
        <w:pStyle w:val="FirstParagraph"/>
      </w:pPr>
      <w:r>
        <w:rPr>
          <w:bCs/>
          <w:b/>
        </w:rPr>
        <w:t xml:space="preserve">Matera, Italy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traditional wooden furniture and structural components for local clients and international orders.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Italian carpentry, including joinery, carving, and finishing methods specific to the region.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construction projects, ensuring compliance with Italian building regulations and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strong communication skills by working with clients from diverse cultural backgrounds in the Rome area.</w:t>
      </w:r>
    </w:p>
    <w:bookmarkEnd w:id="23"/>
    <w:bookmarkStart w:id="24" w:name="freelance-carpenter-rome-italy-20122015"/>
    <w:p>
      <w:pPr>
        <w:pStyle w:val="Heading3"/>
      </w:pPr>
      <w:r>
        <w:t xml:space="preserve">Freelance Carpenter – Rome, Italy (2012–2015)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3"/>
        </w:numPr>
        <w:pStyle w:val="Compact"/>
      </w:pPr>
      <w:r>
        <w:t xml:space="preserve">Offered personalized carpentry services to private clients, including custom furniture and home renovations.</w:t>
      </w:r>
    </w:p>
    <w:p>
      <w:pPr>
        <w:numPr>
          <w:ilvl w:val="0"/>
          <w:numId w:val="1003"/>
        </w:numPr>
        <w:pStyle w:val="Compact"/>
      </w:pPr>
      <w:r>
        <w:t xml:space="preserve">Established a reputation for reliability and quality, receiving repeat business from satisfied customers in Rome.</w:t>
      </w:r>
    </w:p>
    <w:p>
      <w:pPr>
        <w:numPr>
          <w:ilvl w:val="0"/>
          <w:numId w:val="1003"/>
        </w:numPr>
        <w:pStyle w:val="Compact"/>
      </w:pPr>
      <w:r>
        <w:t xml:space="preserve">Expanded expertise in using local materials such as oak, walnut, and cherry wood commonly used in Italian craftsmanship.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of joinery, carving, and finishing methods aligned with Italian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creating intricate designs and durable structures tailored to Roman architectural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 Proficiency:</w:t>
      </w:r>
      <w:r>
        <w:t xml:space="preserve"> </w:t>
      </w:r>
      <w:r>
        <w:t xml:space="preserve">Skilled in operating both traditional hand tools (chisels, planes) and modern machinery (table saws, routers).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resources for large-scale carpentry projects in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design principles and the importance of preserving historical architecture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Italian and English, with strong interpersonal skills to work effectively with clients and colleagues.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341cdc2e488c36815d0e86a32e025c10911a84e"/>
    <w:p>
      <w:pPr>
        <w:pStyle w:val="Heading3"/>
      </w:pPr>
      <w:r>
        <w:t xml:space="preserve">Diploma in Carpentry – Istituto Tecnico per la Formazione Professionale (ITFP), Rome (2011)</w:t>
      </w:r>
    </w:p>
    <w:p>
      <w:pPr>
        <w:pStyle w:val="FirstParagraph"/>
      </w:pPr>
      <w:r>
        <w:rPr>
          <w:bCs/>
          <w:b/>
        </w:rPr>
        <w:t xml:space="preserve">Rome, Italy</w:t>
      </w:r>
    </w:p>
    <w:p>
      <w:pPr>
        <w:numPr>
          <w:ilvl w:val="0"/>
          <w:numId w:val="1005"/>
        </w:numPr>
        <w:pStyle w:val="Compact"/>
      </w:pPr>
      <w:r>
        <w:t xml:space="preserve">Specialized in traditional and modern carpentry techniques, with a focus on Italian architectural practices.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local workshops and construction sites in Rome.</w:t>
      </w:r>
    </w:p>
    <w:bookmarkEnd w:id="27"/>
    <w:bookmarkStart w:id="28" w:name="Xab2c1f57915bf09e12646b1cd2cb9c86faa55a5"/>
    <w:p>
      <w:pPr>
        <w:pStyle w:val="Heading3"/>
      </w:pPr>
      <w:r>
        <w:t xml:space="preserve">Advanced Carpentry Certification – Accademia del Legno, Florence (2013)</w:t>
      </w:r>
    </w:p>
    <w:p>
      <w:pPr>
        <w:pStyle w:val="FirstParagraph"/>
      </w:pPr>
      <w:r>
        <w:rPr>
          <w:bCs/>
          <w:b/>
        </w:rPr>
        <w:t xml:space="preserve">Florence, Italy</w:t>
      </w:r>
    </w:p>
    <w:p>
      <w:pPr>
        <w:numPr>
          <w:ilvl w:val="0"/>
          <w:numId w:val="1006"/>
        </w:numPr>
        <w:pStyle w:val="Compact"/>
      </w:pPr>
      <w:r>
        <w:t xml:space="preserve">Completed advanced courses on sustainable woodworking and precision craftsmanship.</w:t>
      </w:r>
    </w:p>
    <w:p>
      <w:pPr>
        <w:numPr>
          <w:ilvl w:val="0"/>
          <w:numId w:val="1006"/>
        </w:numPr>
        <w:pStyle w:val="Compact"/>
      </w:pPr>
      <w:r>
        <w:t xml:space="preserve">Received recognition for excellence in a project involving the restoration of a Renaissance-style wooden panel.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30-Hour Certification:</w:t>
      </w:r>
      <w:r>
        <w:t xml:space="preserve"> </w:t>
      </w:r>
      <w:r>
        <w:t xml:space="preserve">Ensures compliance with safety standards for construction sites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Building Regulations Training:</w:t>
      </w:r>
      <w:r>
        <w:t xml:space="preserve"> </w:t>
      </w:r>
      <w:r>
        <w:t xml:space="preserve">Understanding of local codes and guidelines for carpentry projects in Rome.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CNC Machine Operation Certificate:</w:t>
      </w:r>
      <w:r>
        <w:t xml:space="preserve"> </w:t>
      </w:r>
      <w:r>
        <w:t xml:space="preserve">Proficient in using computer numerical control tools for precise woodwork.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Basic (reading and writing)</w:t>
      </w:r>
    </w:p>
    <w:bookmarkEnd w:id="31"/>
    <w:bookmarkStart w:id="32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Rome Historical Restoration Project (2021):</w:t>
      </w:r>
      <w:r>
        <w:t xml:space="preserve"> </w:t>
      </w:r>
      <w:r>
        <w:t xml:space="preserve">Led the reconstruction of wooden arches and decorative elements for a 16th-century palace in the heart of Rome, preserving its original design while enhancing structural integrity.</w:t>
      </w:r>
    </w:p>
    <w:p>
      <w:pPr>
        <w:pStyle w:val="BodyText"/>
      </w:pPr>
      <w:r>
        <w:rPr>
          <w:bCs/>
          <w:b/>
        </w:rPr>
        <w:t xml:space="preserve">Contemporary Villa Furniture Collection (2020):</w:t>
      </w:r>
      <w:r>
        <w:t xml:space="preserve"> </w:t>
      </w:r>
      <w:r>
        <w:t xml:space="preserve">Designed and built custom furniture for a modern villa in Trastevere, blending Italian craftsmanship with minimalist aesthetics.</w:t>
      </w:r>
    </w:p>
    <w:p>
      <w:pPr>
        <w:pStyle w:val="BodyText"/>
      </w:pPr>
      <w:r>
        <w:rPr>
          <w:bCs/>
          <w:b/>
        </w:rPr>
        <w:t xml:space="preserve">Community Center Renovation (2019):</w:t>
      </w:r>
      <w:r>
        <w:t xml:space="preserve"> </w:t>
      </w:r>
      <w:r>
        <w:t xml:space="preserve">Collaborated with local artisans to create functional and aesthetically pleasing wooden structures for a public facility in Rome’s Monti district.</w:t>
      </w:r>
    </w:p>
    <w:bookmarkEnd w:id="32"/>
    <w:bookmarkStart w:id="33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Rome Carpentry Workshop Tutor:</w:t>
      </w:r>
      <w:r>
        <w:t xml:space="preserve"> </w:t>
      </w:r>
      <w:r>
        <w:t xml:space="preserve">Taught basic carpentry skills to underprivileged youth, promoting vocational training in the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Cultural Events Participation:</w:t>
      </w:r>
      <w:r>
        <w:t xml:space="preserve"> </w:t>
      </w:r>
      <w:r>
        <w:t xml:space="preserve">Contributed to exhibitions and fairs showcasing traditional Italian woodworking in Rome.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Italy Rome can attest to my dedication, expertise, and professionalism as a Carpenter.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Carpenter Position in Italy Rome</dc:title>
  <dc:creator/>
  <dc:language>en</dc:language>
  <cp:keywords/>
  <dcterms:created xsi:type="dcterms:W3CDTF">2025-12-13T08:15:10Z</dcterms:created>
  <dcterms:modified xsi:type="dcterms:W3CDTF">2025-12-13T08:15:10Z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