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resume"/>
    <w:p>
      <w:pPr>
        <w:pStyle w:val="Heading1"/>
      </w:pPr>
      <w:r>
        <w:t xml:space="preserve">Resume</w:t>
      </w:r>
    </w:p>
    <w:bookmarkStart w:id="32" w:name="carpenter-russia-saint-petersburg"/>
    <w:p>
      <w:pPr>
        <w:pStyle w:val="Heading2"/>
      </w:pPr>
      <w:r>
        <w:t xml:space="preserve">Carpenter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123 Sobornaya Street, Saint Petersburg, Russia, 190000</w:t>
      </w:r>
    </w:p>
    <w:p>
      <w:pPr>
        <w:pStyle w:val="BodyText"/>
      </w:pPr>
      <w:r>
        <w:rPr>
          <w:bCs/>
          <w:b/>
        </w:rPr>
        <w:t xml:space="preserve">Phone:</w:t>
      </w:r>
      <w:r>
        <w:t xml:space="preserve"> </w:t>
      </w:r>
      <w:r>
        <w:t xml:space="preserve">+7 (812) 555-67-89</w:t>
      </w:r>
    </w:p>
    <w:p>
      <w:pPr>
        <w:pStyle w:val="BodyText"/>
      </w:pPr>
      <w:r>
        <w:rPr>
          <w:bCs/>
          <w:b/>
        </w:rPr>
        <w:t xml:space="preserve">Email:</w:t>
      </w:r>
      <w:r>
        <w:t xml:space="preserve"> </w:t>
      </w:r>
      <w:r>
        <w:t xml:space="preserve">ivan.volkov@example.com</w:t>
      </w:r>
    </w:p>
    <w:p>
      <w:pPr>
        <w:pStyle w:val="BodyText"/>
      </w:pPr>
      <w:r>
        <w:rPr>
          <w:bCs/>
          <w:b/>
        </w:rPr>
        <w:t xml:space="preserve">LinkedIn:</w:t>
      </w:r>
      <w:r>
        <w:t xml:space="preserve"> </w:t>
      </w:r>
      <w:r>
        <w:t xml:space="preserve">linkedin.com/in/ivan-volkov-carpenter</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Russia Saint Petersburg, specializing in traditional and modern woodworking techniques. Proficient in constructing and restoring furniture, cabinetry, and structural elements for residential, commercial, and historical projects. Committed to delivering high-quality craftsmanship that meets the unique demands of the Saint Petersburg market. A team player with strong problem-solving abilities and a deep understanding of local building codes and materials.</w:t>
      </w:r>
    </w:p>
    <w:bookmarkEnd w:id="21"/>
    <w:bookmarkStart w:id="25" w:name="work-experience"/>
    <w:p>
      <w:pPr>
        <w:pStyle w:val="Heading3"/>
      </w:pPr>
      <w:r>
        <w:t xml:space="preserve">Work Experience</w:t>
      </w:r>
    </w:p>
    <w:bookmarkStart w:id="22" w:name="senior-carpenter"/>
    <w:p>
      <w:pPr>
        <w:pStyle w:val="Heading4"/>
      </w:pPr>
      <w:r>
        <w:rPr>
          <w:bCs/>
          <w:b/>
        </w:rPr>
        <w:t xml:space="preserve">Senior Carpenter</w:t>
      </w:r>
    </w:p>
    <w:p>
      <w:pPr>
        <w:pStyle w:val="FirstParagraph"/>
      </w:pPr>
      <w:r>
        <w:rPr>
          <w:iCs/>
          <w:i/>
        </w:rPr>
        <w:t xml:space="preserve">Petrov Workshop, Saint Petersburg, Russia</w:t>
      </w:r>
    </w:p>
    <w:p>
      <w:pPr>
        <w:pStyle w:val="BodyText"/>
      </w:pPr>
      <w:r>
        <w:rPr>
          <w:bCs/>
          <w:b/>
        </w:rPr>
        <w:t xml:space="preserve">January 2018 – Present</w:t>
      </w:r>
    </w:p>
    <w:p>
      <w:pPr>
        <w:numPr>
          <w:ilvl w:val="0"/>
          <w:numId w:val="1001"/>
        </w:numPr>
        <w:pStyle w:val="Compact"/>
      </w:pPr>
      <w:r>
        <w:t xml:space="preserve">Lead a team of 5 carpenters in the production of custom furniture and cabinetry for high-end clients in Russia Saint Petersburg.</w:t>
      </w:r>
    </w:p>
    <w:p>
      <w:pPr>
        <w:numPr>
          <w:ilvl w:val="0"/>
          <w:numId w:val="1001"/>
        </w:numPr>
        <w:pStyle w:val="Compact"/>
      </w:pPr>
      <w:r>
        <w:t xml:space="preserve">Restored historical wooden structures at the Kazan Cathedral, ensuring preservation of original architectural details while integrating modern materials for durability.</w:t>
      </w:r>
    </w:p>
    <w:p>
      <w:pPr>
        <w:numPr>
          <w:ilvl w:val="0"/>
          <w:numId w:val="1001"/>
        </w:numPr>
        <w:pStyle w:val="Compact"/>
      </w:pPr>
      <w:r>
        <w:t xml:space="preserve">Collaborated with architects and interior designers to execute complex projects, including the design of a luxury apartment complex on Vasilievsky Island.</w:t>
      </w:r>
    </w:p>
    <w:p>
      <w:pPr>
        <w:numPr>
          <w:ilvl w:val="0"/>
          <w:numId w:val="1001"/>
        </w:numPr>
        <w:pStyle w:val="Compact"/>
      </w:pPr>
      <w:r>
        <w:t xml:space="preserve">Scheduled and supervised daily operations, maintaining quality control standards and adhering to project deadlines in Saint Petersburg’s competitive construction industry.</w:t>
      </w:r>
    </w:p>
    <w:bookmarkEnd w:id="22"/>
    <w:bookmarkStart w:id="23" w:name="carpenter"/>
    <w:p>
      <w:pPr>
        <w:pStyle w:val="Heading4"/>
      </w:pPr>
      <w:r>
        <w:rPr>
          <w:bCs/>
          <w:b/>
        </w:rPr>
        <w:t xml:space="preserve">Carpenter</w:t>
      </w:r>
    </w:p>
    <w:p>
      <w:pPr>
        <w:pStyle w:val="FirstParagraph"/>
      </w:pPr>
      <w:r>
        <w:rPr>
          <w:iCs/>
          <w:i/>
        </w:rPr>
        <w:t xml:space="preserve">St. Petersburg Construction Co., Saint Petersburg, Russia</w:t>
      </w:r>
    </w:p>
    <w:p>
      <w:pPr>
        <w:pStyle w:val="BodyText"/>
      </w:pPr>
      <w:r>
        <w:rPr>
          <w:bCs/>
          <w:b/>
        </w:rPr>
        <w:t xml:space="preserve">March 2014 – December 2017</w:t>
      </w:r>
    </w:p>
    <w:p>
      <w:pPr>
        <w:numPr>
          <w:ilvl w:val="0"/>
          <w:numId w:val="1002"/>
        </w:numPr>
        <w:pStyle w:val="Compact"/>
      </w:pPr>
      <w:r>
        <w:t xml:space="preserve">Assisted in the construction of residential and commercial buildings, focusing on structural carpentry and finish work.</w:t>
      </w:r>
    </w:p>
    <w:p>
      <w:pPr>
        <w:numPr>
          <w:ilvl w:val="0"/>
          <w:numId w:val="1002"/>
        </w:numPr>
        <w:pStyle w:val="Compact"/>
      </w:pPr>
      <w:r>
        <w:t xml:space="preserve">Produced custom woodwork for clients in Saint Petersburg, including built-in shelves, door frames, and decorative elements.</w:t>
      </w:r>
    </w:p>
    <w:p>
      <w:pPr>
        <w:numPr>
          <w:ilvl w:val="0"/>
          <w:numId w:val="1002"/>
        </w:numPr>
        <w:pStyle w:val="Compact"/>
      </w:pPr>
      <w:r>
        <w:t xml:space="preserve">Maintained tools and equipment to ensure safety and efficiency on-site. Trained new apprentices in basic carpentry techniques tailored to Russia’s climate conditions.</w:t>
      </w:r>
    </w:p>
    <w:p>
      <w:pPr>
        <w:numPr>
          <w:ilvl w:val="0"/>
          <w:numId w:val="1002"/>
        </w:numPr>
        <w:pStyle w:val="Compact"/>
      </w:pPr>
      <w:r>
        <w:t xml:space="preserve">Participated in the restoration of a 19th-century estate in the suburbs of Saint Petersburg, utilizing traditional Russian woodworking methods.</w:t>
      </w:r>
    </w:p>
    <w:bookmarkEnd w:id="23"/>
    <w:bookmarkStart w:id="24" w:name="junior-carpenter"/>
    <w:p>
      <w:pPr>
        <w:pStyle w:val="Heading4"/>
      </w:pPr>
      <w:r>
        <w:rPr>
          <w:bCs/>
          <w:b/>
        </w:rPr>
        <w:t xml:space="preserve">Junior Carpenter</w:t>
      </w:r>
    </w:p>
    <w:p>
      <w:pPr>
        <w:pStyle w:val="FirstParagraph"/>
      </w:pPr>
      <w:r>
        <w:rPr>
          <w:iCs/>
          <w:i/>
        </w:rPr>
        <w:t xml:space="preserve">Kirov Carpentry, Saint Petersburg, Russia</w:t>
      </w:r>
    </w:p>
    <w:p>
      <w:pPr>
        <w:pStyle w:val="BodyText"/>
      </w:pPr>
      <w:r>
        <w:rPr>
          <w:bCs/>
          <w:b/>
        </w:rPr>
        <w:t xml:space="preserve">June 2011 – February 2014</w:t>
      </w:r>
    </w:p>
    <w:p>
      <w:pPr>
        <w:numPr>
          <w:ilvl w:val="0"/>
          <w:numId w:val="1003"/>
        </w:numPr>
        <w:pStyle w:val="Compact"/>
      </w:pPr>
      <w:r>
        <w:t xml:space="preserve">Completed basic carpentry tasks such as cutting, assembling, and installing wooden components for residential projects.</w:t>
      </w:r>
    </w:p>
    <w:p>
      <w:pPr>
        <w:numPr>
          <w:ilvl w:val="0"/>
          <w:numId w:val="1003"/>
        </w:numPr>
        <w:pStyle w:val="Compact"/>
      </w:pPr>
      <w:r>
        <w:t xml:space="preserve">Gained hands-on experience with power tools, including table saws, routers, and jigsaws. Developed proficiency in reading blueprints and technical drawings.</w:t>
      </w:r>
    </w:p>
    <w:p>
      <w:pPr>
        <w:numPr>
          <w:ilvl w:val="0"/>
          <w:numId w:val="1003"/>
        </w:numPr>
        <w:pStyle w:val="Compact"/>
      </w:pPr>
      <w:r>
        <w:t xml:space="preserve">Contributed to the construction of a community center in Saint Petersburg’s Kupchino district, focusing on interior finish work.</w:t>
      </w:r>
    </w:p>
    <w:p>
      <w:pPr>
        <w:numPr>
          <w:ilvl w:val="0"/>
          <w:numId w:val="1003"/>
        </w:numPr>
        <w:pStyle w:val="Compact"/>
      </w:pPr>
      <w:r>
        <w:t xml:space="preserve">Assisted in the maintenance of workshop equipment and ensured compliance with OSHA safety standards.</w:t>
      </w:r>
    </w:p>
    <w:bookmarkEnd w:id="24"/>
    <w:bookmarkEnd w:id="25"/>
    <w:bookmarkStart w:id="26" w:name="education"/>
    <w:p>
      <w:pPr>
        <w:pStyle w:val="Heading3"/>
      </w:pPr>
      <w:r>
        <w:t xml:space="preserve">Education</w:t>
      </w:r>
    </w:p>
    <w:p>
      <w:pPr>
        <w:pStyle w:val="FirstParagraph"/>
      </w:pPr>
      <w:r>
        <w:rPr>
          <w:bCs/>
          <w:b/>
        </w:rPr>
        <w:t xml:space="preserve">Vocational Training in Carpentry</w:t>
      </w:r>
    </w:p>
    <w:p>
      <w:pPr>
        <w:pStyle w:val="BodyText"/>
      </w:pPr>
      <w:r>
        <w:rPr>
          <w:iCs/>
          <w:i/>
        </w:rPr>
        <w:t xml:space="preserve">Saint Petersburg Technical College, Saint Petersburg, Russia</w:t>
      </w:r>
    </w:p>
    <w:p>
      <w:pPr>
        <w:pStyle w:val="BodyText"/>
      </w:pPr>
      <w:r>
        <w:rPr>
          <w:bCs/>
          <w:b/>
        </w:rPr>
        <w:t xml:space="preserve">2010 – 2011</w:t>
      </w:r>
    </w:p>
    <w:p>
      <w:pPr>
        <w:numPr>
          <w:ilvl w:val="0"/>
          <w:numId w:val="1004"/>
        </w:numPr>
        <w:pStyle w:val="Compact"/>
      </w:pPr>
      <w:r>
        <w:t xml:space="preserve">Certificate in Woodworking and Construction Techniques.</w:t>
      </w:r>
    </w:p>
    <w:p>
      <w:pPr>
        <w:numPr>
          <w:ilvl w:val="0"/>
          <w:numId w:val="1004"/>
        </w:numPr>
        <w:pStyle w:val="Compact"/>
      </w:pPr>
      <w:r>
        <w:t xml:space="preserve">Coursework included advanced joinery, woodworking machinery operation, and project management principles.</w:t>
      </w:r>
    </w:p>
    <w:p>
      <w:pPr>
        <w:numPr>
          <w:ilvl w:val="0"/>
          <w:numId w:val="1004"/>
        </w:numPr>
        <w:pStyle w:val="Compact"/>
      </w:pPr>
      <w:r>
        <w:t xml:space="preserve">Graduated with honors for exceptional performance in practical exams and final projects.</w:t>
      </w:r>
    </w:p>
    <w:p>
      <w:pPr>
        <w:pStyle w:val="FirstParagraph"/>
      </w:pPr>
      <w:r>
        <w:rPr>
          <w:bCs/>
          <w:b/>
        </w:rPr>
        <w:t xml:space="preserve">High School Diploma</w:t>
      </w:r>
    </w:p>
    <w:p>
      <w:pPr>
        <w:pStyle w:val="BodyText"/>
      </w:pPr>
      <w:r>
        <w:rPr>
          <w:iCs/>
          <w:i/>
        </w:rPr>
        <w:t xml:space="preserve">Petrograd Secondary School No. 123, Saint Petersburg, Russia</w:t>
      </w:r>
    </w:p>
    <w:p>
      <w:pPr>
        <w:pStyle w:val="BodyText"/>
      </w:pPr>
      <w:r>
        <w:rPr>
          <w:bCs/>
          <w:b/>
        </w:rPr>
        <w:t xml:space="preserve">2006 – 2010</w:t>
      </w:r>
    </w:p>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 in using hand tools (chisels, planes, measuring tapes) and power tools (circular saws, band saws). Familiar with CAD software for 3D modeling of carpentry projects.</w:t>
      </w:r>
    </w:p>
    <w:p>
      <w:pPr>
        <w:numPr>
          <w:ilvl w:val="0"/>
          <w:numId w:val="1005"/>
        </w:numPr>
        <w:pStyle w:val="Compact"/>
      </w:pPr>
      <w:r>
        <w:rPr>
          <w:bCs/>
          <w:b/>
        </w:rPr>
        <w:t xml:space="preserve">Materials Knowledge:</w:t>
      </w:r>
      <w:r>
        <w:t xml:space="preserve"> </w:t>
      </w:r>
      <w:r>
        <w:t xml:space="preserve">Skilled in working with various wood types such as oak, pine, and birch. Understanding of Russian hardwood properties and their applications in Saint Petersburg’s climate.</w:t>
      </w:r>
    </w:p>
    <w:p>
      <w:pPr>
        <w:numPr>
          <w:ilvl w:val="0"/>
          <w:numId w:val="1005"/>
        </w:numPr>
        <w:pStyle w:val="Compact"/>
      </w:pPr>
      <w:r>
        <w:rPr>
          <w:bCs/>
          <w:b/>
        </w:rPr>
        <w:t xml:space="preserve">Project Management:</w:t>
      </w:r>
      <w:r>
        <w:t xml:space="preserve"> </w:t>
      </w:r>
      <w:r>
        <w:t xml:space="preserve">Experience managing timelines, budgets, and resources for carpentry projects. Ability to prioritize tasks effectively in fast-paced environments.</w:t>
      </w:r>
    </w:p>
    <w:p>
      <w:pPr>
        <w:numPr>
          <w:ilvl w:val="0"/>
          <w:numId w:val="1005"/>
        </w:numPr>
        <w:pStyle w:val="Compact"/>
      </w:pPr>
      <w:r>
        <w:rPr>
          <w:bCs/>
          <w:b/>
        </w:rPr>
        <w:t xml:space="preserve">Craftsmanship:</w:t>
      </w:r>
      <w:r>
        <w:t xml:space="preserve"> </w:t>
      </w:r>
      <w:r>
        <w:t xml:space="preserve">Strong attention to detail with a commitment to producing aesthetically pleasing and durable work. Certified in Russian traditional woodworking techniques.</w:t>
      </w:r>
    </w:p>
    <w:p>
      <w:pPr>
        <w:numPr>
          <w:ilvl w:val="0"/>
          <w:numId w:val="1005"/>
        </w:numPr>
        <w:pStyle w:val="Compact"/>
      </w:pPr>
      <w:r>
        <w:rPr>
          <w:bCs/>
          <w:b/>
        </w:rPr>
        <w:t xml:space="preserve">Language:</w:t>
      </w:r>
      <w:r>
        <w:t xml:space="preserve"> </w:t>
      </w:r>
      <w:r>
        <w:t xml:space="preserve">Fluent in Russian and basic English for communication with international clients in Saint Petersburg.</w:t>
      </w:r>
    </w:p>
    <w:bookmarkEnd w:id="27"/>
    <w:bookmarkStart w:id="28" w:name="certifications"/>
    <w:p>
      <w:pPr>
        <w:pStyle w:val="Heading3"/>
      </w:pPr>
      <w:r>
        <w:t xml:space="preserve">Certifications</w:t>
      </w:r>
    </w:p>
    <w:p>
      <w:pPr>
        <w:numPr>
          <w:ilvl w:val="0"/>
          <w:numId w:val="1006"/>
        </w:numPr>
        <w:pStyle w:val="Compact"/>
      </w:pPr>
      <w:r>
        <w:rPr>
          <w:bCs/>
          <w:b/>
        </w:rPr>
        <w:t xml:space="preserve">Russian Carpentry Certification</w:t>
      </w:r>
      <w:r>
        <w:t xml:space="preserve"> </w:t>
      </w:r>
      <w:r>
        <w:t xml:space="preserve">– Saint Petersburg Technical College, 2011.</w:t>
      </w:r>
    </w:p>
    <w:p>
      <w:pPr>
        <w:numPr>
          <w:ilvl w:val="0"/>
          <w:numId w:val="1006"/>
        </w:numPr>
        <w:pStyle w:val="Compact"/>
      </w:pPr>
      <w:r>
        <w:rPr>
          <w:bCs/>
          <w:b/>
        </w:rPr>
        <w:t xml:space="preserve">OHSAS 18001 Safety Standards</w:t>
      </w:r>
      <w:r>
        <w:t xml:space="preserve"> </w:t>
      </w:r>
      <w:r>
        <w:t xml:space="preserve">– Saint Petersburg Occupational Health and Safety Institute, 2016.</w:t>
      </w:r>
    </w:p>
    <w:bookmarkEnd w:id="28"/>
    <w:bookmarkStart w:id="29" w:name="languages"/>
    <w:p>
      <w:pPr>
        <w:pStyle w:val="Heading3"/>
      </w:pPr>
      <w:r>
        <w:t xml:space="preserve">Languages</w:t>
      </w:r>
    </w:p>
    <w:p>
      <w:pPr>
        <w:numPr>
          <w:ilvl w:val="0"/>
          <w:numId w:val="1007"/>
        </w:numPr>
        <w:pStyle w:val="Compact"/>
      </w:pPr>
      <w:r>
        <w:t xml:space="preserve">Russian: Native speaker.</w:t>
      </w:r>
    </w:p>
    <w:p>
      <w:pPr>
        <w:numPr>
          <w:ilvl w:val="0"/>
          <w:numId w:val="1007"/>
        </w:numPr>
        <w:pStyle w:val="Compact"/>
      </w:pPr>
      <w:r>
        <w:t xml:space="preserve">English: Basic proficiency (reading/writing).</w:t>
      </w:r>
    </w:p>
    <w:bookmarkEnd w:id="29"/>
    <w:bookmarkStart w:id="30" w:name="projects-and-contributions"/>
    <w:p>
      <w:pPr>
        <w:pStyle w:val="Heading3"/>
      </w:pPr>
      <w:r>
        <w:t xml:space="preserve">Projects and Contributions</w:t>
      </w:r>
    </w:p>
    <w:p>
      <w:pPr>
        <w:pStyle w:val="FirstParagraph"/>
      </w:pPr>
      <w:r>
        <w:rPr>
          <w:bCs/>
          <w:b/>
        </w:rPr>
        <w:t xml:space="preserve">Historical Restoration Project – Kazan Cathedral, Saint Petersburg</w:t>
      </w:r>
    </w:p>
    <w:p>
      <w:pPr>
        <w:pStyle w:val="BodyText"/>
      </w:pPr>
      <w:r>
        <w:t xml:space="preserve">Played a key role in restoring the cathedral’s wooden altar and pews, preserving original designs while ensuring structural integrity. This project was recognized by the Saint Petersburg Cultural Heritage Foundation.</w:t>
      </w:r>
    </w:p>
    <w:p>
      <w:pPr>
        <w:pStyle w:val="BodyText"/>
      </w:pPr>
      <w:r>
        <w:rPr>
          <w:bCs/>
          <w:b/>
        </w:rPr>
        <w:t xml:space="preserve">Custom Furniture for Luxury Apartments</w:t>
      </w:r>
    </w:p>
    <w:p>
      <w:pPr>
        <w:pStyle w:val="BodyText"/>
      </w:pPr>
      <w:r>
        <w:t xml:space="preserve">Designed and built bespoke furniture for clients in the upscale neighborhoods of Saint Petersburg, including a custom dining table for a 5-star hotel on Liteyny Prospekt.</w:t>
      </w:r>
    </w:p>
    <w:p>
      <w:pPr>
        <w:pStyle w:val="BodyText"/>
      </w:pPr>
      <w:r>
        <w:rPr>
          <w:bCs/>
          <w:b/>
        </w:rPr>
        <w:t xml:space="preserve">Community Outreach – Woodworking Classes</w:t>
      </w:r>
    </w:p>
    <w:p>
      <w:pPr>
        <w:pStyle w:val="BodyText"/>
      </w:pPr>
      <w:r>
        <w:t xml:space="preserve">Volunteered to teach basic carpentry skills to local youth in Saint Petersburg, promoting vocational training and hands-on learning in the community.</w:t>
      </w:r>
    </w:p>
    <w:bookmarkEnd w:id="30"/>
    <w:bookmarkStart w:id="31" w:name="additional-information"/>
    <w:p>
      <w:pPr>
        <w:pStyle w:val="Heading3"/>
      </w:pPr>
      <w:r>
        <w:t xml:space="preserve">Additional Information</w:t>
      </w:r>
    </w:p>
    <w:p>
      <w:pPr>
        <w:numPr>
          <w:ilvl w:val="0"/>
          <w:numId w:val="1008"/>
        </w:numPr>
        <w:pStyle w:val="Compact"/>
      </w:pPr>
      <w:r>
        <w:rPr>
          <w:bCs/>
          <w:b/>
        </w:rPr>
        <w:t xml:space="preserve">Professional Associations:</w:t>
      </w:r>
      <w:r>
        <w:t xml:space="preserve"> </w:t>
      </w:r>
      <w:r>
        <w:t xml:space="preserve">Member of the Russian Association of Carpenters (RAC), active in local carpentry networks in Saint Petersburg.</w:t>
      </w:r>
    </w:p>
    <w:p>
      <w:pPr>
        <w:numPr>
          <w:ilvl w:val="0"/>
          <w:numId w:val="1008"/>
        </w:numPr>
        <w:pStyle w:val="Compact"/>
      </w:pPr>
      <w:r>
        <w:rPr>
          <w:bCs/>
          <w:b/>
        </w:rPr>
        <w:t xml:space="preserve">Hobbies:</w:t>
      </w:r>
      <w:r>
        <w:t xml:space="preserve"> </w:t>
      </w:r>
      <w:r>
        <w:t xml:space="preserve">Woodturning, exploring historical architecture, and participating in craft fairs across Saint Petersburg.</w:t>
      </w:r>
    </w:p>
    <w:bookmarkEnd w:id="31"/>
    <w:p>
      <w:pPr>
        <w:pStyle w:val="FirstParagraph"/>
      </w:pPr>
      <w:r>
        <w:rPr>
          <w:iCs/>
          <w:i/>
        </w:rPr>
        <w:t xml:space="preserve">This resume is tailored for the Russia Saint Petersburg job market. It emphasizes traditional craftsmanship and modern technical skills required to excel as a Carpenter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Russia Saint Petersburg</dc:title>
  <dc:creator/>
  <dc:language>en</dc:language>
  <cp:keywords/>
  <dcterms:created xsi:type="dcterms:W3CDTF">2025-12-11T16:19:56Z</dcterms:created>
  <dcterms:modified xsi:type="dcterms:W3CDTF">2025-12-11T16:19:56Z</dcterms:modified>
</cp:coreProperties>
</file>

<file path=docProps/custom.xml><?xml version="1.0" encoding="utf-8"?>
<Properties xmlns="http://schemas.openxmlformats.org/officeDocument/2006/custom-properties" xmlns:vt="http://schemas.openxmlformats.org/officeDocument/2006/docPropsVTypes"/>
</file>