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Carpenter</w:t>
      </w:r>
      <w:r>
        <w:t xml:space="preserve"> </w:t>
      </w:r>
      <w:r>
        <w:t xml:space="preserve">in</w:t>
      </w:r>
      <w:r>
        <w:t xml:space="preserve"> </w:t>
      </w:r>
      <w:r>
        <w:t xml:space="preserve">Spain</w:t>
      </w:r>
      <w:r>
        <w:t xml:space="preserve"> </w:t>
      </w:r>
      <w:r>
        <w:t xml:space="preserve">Barcelona</w:t>
      </w:r>
    </w:p>
    <w:bookmarkStart w:id="34" w:name="resume-carpenter-in-spain-barcelona"/>
    <w:p>
      <w:pPr>
        <w:pStyle w:val="Heading1"/>
      </w:pPr>
      <w:r>
        <w:t xml:space="preserve">Resume: Carpenter in Spain Barcelona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Martínez Fernández</w:t>
      </w:r>
      <w:r>
        <w:br/>
      </w:r>
      <w:r>
        <w:rPr>
          <w:bCs/>
          <w:b/>
        </w:rPr>
        <w:t xml:space="preserve">Email:</w:t>
      </w:r>
      <w:r>
        <w:t xml:space="preserve"> </w:t>
      </w:r>
      <w:r>
        <w:t xml:space="preserve">juan.martinez@example.com</w:t>
      </w:r>
      <w:r>
        <w:br/>
      </w:r>
      <w:r>
        <w:rPr>
          <w:bCs/>
          <w:b/>
        </w:rPr>
        <w:t xml:space="preserve">Phone:</w:t>
      </w:r>
      <w:r>
        <w:t xml:space="preserve"> </w:t>
      </w:r>
      <w:r>
        <w:t xml:space="preserve">+34 612 345 678</w:t>
      </w:r>
      <w:r>
        <w:br/>
      </w:r>
      <w:r>
        <w:rPr>
          <w:bCs/>
          <w:b/>
        </w:rPr>
        <w:t xml:space="preserve">Location:</w:t>
      </w:r>
      <w:r>
        <w:t xml:space="preserve"> </w:t>
      </w:r>
      <w:r>
        <w:t xml:space="preserve">Barcelona, Spain</w:t>
      </w:r>
      <w:r>
        <w:br/>
      </w:r>
      <w:r>
        <w:rPr>
          <w:bCs/>
          <w:b/>
        </w:rPr>
        <w:t xml:space="preserve">Languages:</w:t>
      </w:r>
      <w:r>
        <w:t xml:space="preserve"> </w:t>
      </w:r>
      <w:r>
        <w:t xml:space="preserve">Spanish (Native), Catalan (Proficient), English (Intermediate)</w:t>
      </w:r>
    </w:p>
    <w:bookmarkEnd w:id="20"/>
    <w:bookmarkStart w:id="21" w:name="professional-summary"/>
    <w:p>
      <w:pPr>
        <w:pStyle w:val="Heading2"/>
      </w:pPr>
      <w:r>
        <w:t xml:space="preserve">Professional Summary</w:t>
      </w:r>
    </w:p>
    <w:p>
      <w:pPr>
        <w:pStyle w:val="FirstParagraph"/>
      </w:pPr>
      <w:r>
        <w:t xml:space="preserve">A dedicated and skilled Carpenter with over 10 years of experience in Spain Barcelona, specializing in both traditional and modern carpentry techniques. Proficient in crafting custom furniture, cabinetry, and structural woodwork for residential and commercial projects. A strong advocate for quality craftsmanship, sustainability practices, and client satisfaction. Passionate about contributing to the vibrant construction scene in Barcelona while upholding the city’s rich cultural heritage through meticulous woodworking.</w:t>
      </w:r>
    </w:p>
    <w:bookmarkEnd w:id="21"/>
    <w:bookmarkStart w:id="25" w:name="work-experience"/>
    <w:p>
      <w:pPr>
        <w:pStyle w:val="Heading2"/>
      </w:pPr>
      <w:r>
        <w:t xml:space="preserve">Work Experience</w:t>
      </w:r>
    </w:p>
    <w:bookmarkStart w:id="22" w:name="X8a60dc85dbb18414c61a969c8d94b32606447f4"/>
    <w:p>
      <w:pPr>
        <w:pStyle w:val="Heading3"/>
      </w:pPr>
      <w:r>
        <w:t xml:space="preserve">Carpenter - Maderería del Barrio, Barcelona</w:t>
      </w:r>
    </w:p>
    <w:p>
      <w:pPr>
        <w:pStyle w:val="FirstParagraph"/>
      </w:pPr>
      <w:r>
        <w:rPr>
          <w:bCs/>
          <w:b/>
        </w:rPr>
        <w:t xml:space="preserve">April 2018 – Present</w:t>
      </w:r>
    </w:p>
    <w:p>
      <w:pPr>
        <w:numPr>
          <w:ilvl w:val="0"/>
          <w:numId w:val="1001"/>
        </w:numPr>
        <w:pStyle w:val="Compact"/>
      </w:pPr>
      <w:r>
        <w:t xml:space="preserve">Designed and built custom furniture for high-end residential clients, including kitchens, wardrobes, and decorative elements.</w:t>
      </w:r>
    </w:p>
    <w:p>
      <w:pPr>
        <w:numPr>
          <w:ilvl w:val="0"/>
          <w:numId w:val="1001"/>
        </w:numPr>
        <w:pStyle w:val="Compact"/>
      </w:pPr>
      <w:r>
        <w:t xml:space="preserve">Collaborated with architects and interior designers to meet project specifications while adhering to local building codes in Spain.</w:t>
      </w:r>
    </w:p>
    <w:p>
      <w:pPr>
        <w:numPr>
          <w:ilvl w:val="0"/>
          <w:numId w:val="1001"/>
        </w:numPr>
        <w:pStyle w:val="Compact"/>
      </w:pPr>
      <w:r>
        <w:t xml:space="preserve">Managed a team of 5 carpenters, ensuring timely completion of projects within budget constraints.</w:t>
      </w:r>
    </w:p>
    <w:p>
      <w:pPr>
        <w:numPr>
          <w:ilvl w:val="0"/>
          <w:numId w:val="1001"/>
        </w:numPr>
        <w:pStyle w:val="Compact"/>
      </w:pPr>
      <w:r>
        <w:t xml:space="preserve">Implemented sustainable practices by sourcing FSC-certified wood and minimizing waste through efficient material planning.</w:t>
      </w:r>
    </w:p>
    <w:p>
      <w:pPr>
        <w:numPr>
          <w:ilvl w:val="0"/>
          <w:numId w:val="1001"/>
        </w:numPr>
        <w:pStyle w:val="Compact"/>
      </w:pPr>
      <w:r>
        <w:t xml:space="preserve">Provided on-site consultations to clients in Barcelona, addressing concerns and offering expert advice on material selection and design.</w:t>
      </w:r>
    </w:p>
    <w:bookmarkEnd w:id="22"/>
    <w:bookmarkStart w:id="23" w:name="carpenter---constructora-líder-barcelona"/>
    <w:p>
      <w:pPr>
        <w:pStyle w:val="Heading3"/>
      </w:pPr>
      <w:r>
        <w:t xml:space="preserve">Carpenter - Constructora Líder, Barcelona</w:t>
      </w:r>
    </w:p>
    <w:p>
      <w:pPr>
        <w:pStyle w:val="FirstParagraph"/>
      </w:pPr>
      <w:r>
        <w:rPr>
          <w:bCs/>
          <w:b/>
        </w:rPr>
        <w:t xml:space="preserve">July 2015 – March 2018</w:t>
      </w:r>
    </w:p>
    <w:p>
      <w:pPr>
        <w:numPr>
          <w:ilvl w:val="0"/>
          <w:numId w:val="1002"/>
        </w:numPr>
        <w:pStyle w:val="Compact"/>
      </w:pPr>
      <w:r>
        <w:t xml:space="preserve">Specialized in structural carpentry for commercial buildings, including scaffolding, flooring systems, and formwork.</w:t>
      </w:r>
    </w:p>
    <w:p>
      <w:pPr>
        <w:numPr>
          <w:ilvl w:val="0"/>
          <w:numId w:val="1002"/>
        </w:numPr>
        <w:pStyle w:val="Compact"/>
      </w:pPr>
      <w:r>
        <w:t xml:space="preserve">Ensured compliance with safety regulations (R.D. 39/1997) and delivered projects on time despite tight deadlines.</w:t>
      </w:r>
    </w:p>
    <w:p>
      <w:pPr>
        <w:numPr>
          <w:ilvl w:val="0"/>
          <w:numId w:val="1002"/>
        </w:numPr>
        <w:pStyle w:val="Compact"/>
      </w:pPr>
      <w:r>
        <w:t xml:space="preserve">Trained junior carpenters in advanced techniques such as joinery, woodworking machinery operation, and precision measuring.</w:t>
      </w:r>
    </w:p>
    <w:p>
      <w:pPr>
        <w:numPr>
          <w:ilvl w:val="0"/>
          <w:numId w:val="1002"/>
        </w:numPr>
        <w:pStyle w:val="Compact"/>
      </w:pPr>
      <w:r>
        <w:t xml:space="preserve">Participated in community projects in Barcelona to promote affordable housing initiatives through skilled labor.</w:t>
      </w:r>
    </w:p>
    <w:p>
      <w:pPr>
        <w:numPr>
          <w:ilvl w:val="0"/>
          <w:numId w:val="1002"/>
        </w:numPr>
        <w:pStyle w:val="Compact"/>
      </w:pPr>
      <w:r>
        <w:t xml:space="preserve">Received recognition for excellence in craftsmanship during the 2017 Barcelona Construction Awards.</w:t>
      </w:r>
    </w:p>
    <w:bookmarkEnd w:id="23"/>
    <w:bookmarkStart w:id="24" w:name="X1008b46eea2c1ccb1313dbf14411005f1f75d5c"/>
    <w:p>
      <w:pPr>
        <w:pStyle w:val="Heading3"/>
      </w:pPr>
      <w:r>
        <w:t xml:space="preserve">Apprentice Carpenter - Taller de Madera, Girona</w:t>
      </w:r>
    </w:p>
    <w:p>
      <w:pPr>
        <w:pStyle w:val="FirstParagraph"/>
      </w:pPr>
      <w:r>
        <w:rPr>
          <w:bCs/>
          <w:b/>
        </w:rPr>
        <w:t xml:space="preserve">January 2012 – June 2015</w:t>
      </w:r>
    </w:p>
    <w:p>
      <w:pPr>
        <w:numPr>
          <w:ilvl w:val="0"/>
          <w:numId w:val="1003"/>
        </w:numPr>
        <w:pStyle w:val="Compact"/>
      </w:pPr>
      <w:r>
        <w:t xml:space="preserve">Gained hands-on experience in traditional carpentry techniques, including hand-carving and joinery.</w:t>
      </w:r>
    </w:p>
    <w:p>
      <w:pPr>
        <w:numPr>
          <w:ilvl w:val="0"/>
          <w:numId w:val="1003"/>
        </w:numPr>
        <w:pStyle w:val="Compact"/>
      </w:pPr>
      <w:r>
        <w:t xml:space="preserve">Assisted in the restoration of historic buildings in Girona, preserving cultural heritage through expert craftsmanship.</w:t>
      </w:r>
    </w:p>
    <w:p>
      <w:pPr>
        <w:numPr>
          <w:ilvl w:val="0"/>
          <w:numId w:val="1003"/>
        </w:numPr>
        <w:pStyle w:val="Compact"/>
      </w:pPr>
      <w:r>
        <w:t xml:space="preserve">Learned to use both traditional tools (chisels, planes) and modern equipment (CNC machines, routers).</w:t>
      </w:r>
    </w:p>
    <w:p>
      <w:pPr>
        <w:numPr>
          <w:ilvl w:val="0"/>
          <w:numId w:val="1003"/>
        </w:numPr>
        <w:pStyle w:val="Compact"/>
      </w:pPr>
      <w:r>
        <w:t xml:space="preserve">Collaborated with local artisans to create bespoke wooden items for galleries and exhibitions in Catalonia.</w:t>
      </w:r>
    </w:p>
    <w:bookmarkEnd w:id="24"/>
    <w:bookmarkEnd w:id="25"/>
    <w:bookmarkStart w:id="26" w:name="skills"/>
    <w:p>
      <w:pPr>
        <w:pStyle w:val="Heading2"/>
      </w:pPr>
      <w:r>
        <w:t xml:space="preserve">Skills</w:t>
      </w:r>
    </w:p>
    <w:p>
      <w:pPr>
        <w:numPr>
          <w:ilvl w:val="0"/>
          <w:numId w:val="1004"/>
        </w:numPr>
        <w:pStyle w:val="Compact"/>
      </w:pPr>
      <w:r>
        <w:t xml:space="preserve">Woodworking Techniques (Joinery, Carving, Cabinet Making)</w:t>
      </w:r>
    </w:p>
    <w:p>
      <w:pPr>
        <w:numPr>
          <w:ilvl w:val="0"/>
          <w:numId w:val="1004"/>
        </w:numPr>
        <w:pStyle w:val="Compact"/>
      </w:pPr>
      <w:r>
        <w:t xml:space="preserve">Use of Power Tools (Circular Saws, Band Saws, Drills)</w:t>
      </w:r>
    </w:p>
    <w:p>
      <w:pPr>
        <w:numPr>
          <w:ilvl w:val="0"/>
          <w:numId w:val="1004"/>
        </w:numPr>
        <w:pStyle w:val="Compact"/>
      </w:pPr>
      <w:r>
        <w:t xml:space="preserve">Furniture Design and Customization</w:t>
      </w:r>
    </w:p>
    <w:p>
      <w:pPr>
        <w:numPr>
          <w:ilvl w:val="0"/>
          <w:numId w:val="1004"/>
        </w:numPr>
        <w:pStyle w:val="Compact"/>
      </w:pPr>
      <w:r>
        <w:t xml:space="preserve">Project Management and Team Leadership</w:t>
      </w:r>
    </w:p>
    <w:p>
      <w:pPr>
        <w:numPr>
          <w:ilvl w:val="0"/>
          <w:numId w:val="1004"/>
        </w:numPr>
        <w:pStyle w:val="Compact"/>
      </w:pPr>
      <w:r>
        <w:t xml:space="preserve">CNC Machining and CAD Software (SketchUp, AutoCAD)</w:t>
      </w:r>
    </w:p>
    <w:p>
      <w:pPr>
        <w:numPr>
          <w:ilvl w:val="0"/>
          <w:numId w:val="1004"/>
        </w:numPr>
        <w:pStyle w:val="Compact"/>
      </w:pPr>
      <w:r>
        <w:t xml:space="preserve">Measurement and Layout Precision</w:t>
      </w:r>
    </w:p>
    <w:p>
      <w:pPr>
        <w:numPr>
          <w:ilvl w:val="0"/>
          <w:numId w:val="1004"/>
        </w:numPr>
        <w:pStyle w:val="Compact"/>
      </w:pPr>
      <w:r>
        <w:t xml:space="preserve">Sustainable Woodworking Practices</w:t>
      </w:r>
    </w:p>
    <w:p>
      <w:pPr>
        <w:numPr>
          <w:ilvl w:val="0"/>
          <w:numId w:val="1004"/>
        </w:numPr>
        <w:pStyle w:val="Compact"/>
      </w:pPr>
      <w:r>
        <w:t xml:space="preserve">Client Communication and Conflict Resolution</w:t>
      </w:r>
    </w:p>
    <w:p>
      <w:pPr>
        <w:numPr>
          <w:ilvl w:val="0"/>
          <w:numId w:val="1004"/>
        </w:numPr>
        <w:pStyle w:val="Compact"/>
      </w:pPr>
      <w:r>
        <w:t xml:space="preserve">Understanding of Spanish Building Codes (Código Técnico de la Edificación)</w:t>
      </w:r>
    </w:p>
    <w:p>
      <w:pPr>
        <w:numPr>
          <w:ilvl w:val="0"/>
          <w:numId w:val="1004"/>
        </w:numPr>
        <w:pStyle w:val="Compact"/>
      </w:pPr>
      <w:r>
        <w:t xml:space="preserve">Cultural Awareness of Barcelona’s Architectural Landscape</w:t>
      </w:r>
    </w:p>
    <w:bookmarkEnd w:id="26"/>
    <w:bookmarkStart w:id="30" w:name="education-and-certifications"/>
    <w:p>
      <w:pPr>
        <w:pStyle w:val="Heading2"/>
      </w:pPr>
      <w:r>
        <w:t xml:space="preserve">Education and Certifications</w:t>
      </w:r>
    </w:p>
    <w:bookmarkStart w:id="27" w:name="X9f35430fef40757387440a41b1d47f831126d8c"/>
    <w:p>
      <w:pPr>
        <w:pStyle w:val="Heading3"/>
      </w:pPr>
      <w:r>
        <w:t xml:space="preserve">Certificate in Carpentry - Escuela Técnica de Madera, Girona</w:t>
      </w:r>
    </w:p>
    <w:p>
      <w:pPr>
        <w:pStyle w:val="FirstParagraph"/>
      </w:pPr>
      <w:r>
        <w:rPr>
          <w:bCs/>
          <w:b/>
        </w:rPr>
        <w:t xml:space="preserve">2011 – 2015</w:t>
      </w:r>
    </w:p>
    <w:p>
      <w:pPr>
        <w:numPr>
          <w:ilvl w:val="0"/>
          <w:numId w:val="1005"/>
        </w:numPr>
        <w:pStyle w:val="Compact"/>
      </w:pPr>
      <w:r>
        <w:t xml:space="preserve">Completed a three-year program focused on practical and theoretical aspects of carpentry, including structural design and material science.</w:t>
      </w:r>
    </w:p>
    <w:p>
      <w:pPr>
        <w:numPr>
          <w:ilvl w:val="0"/>
          <w:numId w:val="1005"/>
        </w:numPr>
        <w:pStyle w:val="Compact"/>
      </w:pPr>
      <w:r>
        <w:t xml:space="preserve">Gained expertise in both traditional and contemporary woodworking methods.</w:t>
      </w:r>
    </w:p>
    <w:bookmarkEnd w:id="27"/>
    <w:bookmarkStart w:id="28" w:name="X43106e4bde76bda65301da551e6789c0e2d0775"/>
    <w:p>
      <w:pPr>
        <w:pStyle w:val="Heading3"/>
      </w:pPr>
      <w:r>
        <w:t xml:space="preserve">OSHA 30-Hour General Industry Certification</w:t>
      </w:r>
    </w:p>
    <w:p>
      <w:pPr>
        <w:pStyle w:val="FirstParagraph"/>
      </w:pPr>
      <w:r>
        <w:rPr>
          <w:bCs/>
          <w:b/>
        </w:rPr>
        <w:t xml:space="preserve">2017</w:t>
      </w:r>
    </w:p>
    <w:p>
      <w:pPr>
        <w:numPr>
          <w:ilvl w:val="0"/>
          <w:numId w:val="1006"/>
        </w:numPr>
        <w:pStyle w:val="Compact"/>
      </w:pPr>
      <w:r>
        <w:t xml:space="preserve">Certified in occupational safety and health standards for construction sites in Spain.</w:t>
      </w:r>
    </w:p>
    <w:p>
      <w:pPr>
        <w:numPr>
          <w:ilvl w:val="0"/>
          <w:numId w:val="1006"/>
        </w:numPr>
        <w:pStyle w:val="Compact"/>
      </w:pPr>
      <w:r>
        <w:t xml:space="preserve">Demonstrated knowledge of hazard recognition, fall protection, and equipment safety.</w:t>
      </w:r>
    </w:p>
    <w:bookmarkEnd w:id="28"/>
    <w:bookmarkStart w:id="29" w:name="X81bd9bfe3481f28db5e4789fbfd5f4dbf2caea7"/>
    <w:p>
      <w:pPr>
        <w:pStyle w:val="Heading3"/>
      </w:pPr>
      <w:r>
        <w:t xml:space="preserve">Certified Sustainable Forestry Practitioner (SFP)</w:t>
      </w:r>
    </w:p>
    <w:p>
      <w:pPr>
        <w:pStyle w:val="FirstParagraph"/>
      </w:pPr>
      <w:r>
        <w:rPr>
          <w:bCs/>
          <w:b/>
        </w:rPr>
        <w:t xml:space="preserve">2019</w:t>
      </w:r>
    </w:p>
    <w:p>
      <w:pPr>
        <w:numPr>
          <w:ilvl w:val="0"/>
          <w:numId w:val="1007"/>
        </w:numPr>
        <w:pStyle w:val="Compact"/>
      </w:pPr>
      <w:r>
        <w:t xml:space="preserve">Committed to responsible forestry practices and the ethical sourcing of wood materials.</w:t>
      </w:r>
    </w:p>
    <w:p>
      <w:pPr>
        <w:numPr>
          <w:ilvl w:val="0"/>
          <w:numId w:val="1007"/>
        </w:numPr>
        <w:pStyle w:val="Compact"/>
      </w:pPr>
      <w:r>
        <w:t xml:space="preserve">Awarded by the Forest Stewardship Council (FSC) for adherence to sustainability principles.</w:t>
      </w:r>
    </w:p>
    <w:bookmarkEnd w:id="29"/>
    <w:bookmarkEnd w:id="30"/>
    <w:bookmarkStart w:id="31" w:name="projects-in-spain-barcelona"/>
    <w:p>
      <w:pPr>
        <w:pStyle w:val="Heading2"/>
      </w:pPr>
      <w:r>
        <w:t xml:space="preserve">Projects in Spain Barcelona</w:t>
      </w:r>
    </w:p>
    <w:p>
      <w:pPr>
        <w:pStyle w:val="FirstParagraph"/>
      </w:pPr>
      <w:r>
        <w:rPr>
          <w:bCs/>
          <w:b/>
        </w:rPr>
        <w:t xml:space="preserve">1. Modern Apartment Renovation (Barcelona City Center, 2021)</w:t>
      </w:r>
    </w:p>
    <w:p>
      <w:pPr>
        <w:numPr>
          <w:ilvl w:val="0"/>
          <w:numId w:val="1008"/>
        </w:numPr>
        <w:pStyle w:val="Compact"/>
      </w:pPr>
      <w:r>
        <w:t xml:space="preserve">Redesigned the interior of a 90m² apartment, focusing on open-plan layouts and minimalist furniture.</w:t>
      </w:r>
    </w:p>
    <w:p>
      <w:pPr>
        <w:numPr>
          <w:ilvl w:val="0"/>
          <w:numId w:val="1008"/>
        </w:numPr>
        <w:pStyle w:val="Compact"/>
      </w:pPr>
      <w:r>
        <w:t xml:space="preserve">Crafted custom-built wardrobes, shelves, and a floating staircase using reclaimed wood.</w:t>
      </w:r>
    </w:p>
    <w:p>
      <w:pPr>
        <w:numPr>
          <w:ilvl w:val="0"/>
          <w:numId w:val="1008"/>
        </w:numPr>
        <w:pStyle w:val="Compact"/>
      </w:pPr>
      <w:r>
        <w:t xml:space="preserve">Collaborated with local designers to integrate eco-friendly materials into the project.</w:t>
      </w:r>
    </w:p>
    <w:p>
      <w:pPr>
        <w:pStyle w:val="FirstParagraph"/>
      </w:pPr>
      <w:r>
        <w:rPr>
          <w:bCs/>
          <w:b/>
        </w:rPr>
        <w:t xml:space="preserve">2. Public Library Renovation (Eixample District, 2019)</w:t>
      </w:r>
    </w:p>
    <w:p>
      <w:pPr>
        <w:numPr>
          <w:ilvl w:val="0"/>
          <w:numId w:val="1009"/>
        </w:numPr>
        <w:pStyle w:val="Compact"/>
      </w:pPr>
      <w:r>
        <w:t xml:space="preserve">Rested the library’s wooden flooring and installed custom bookshelves tailored to the building’s historic architecture.</w:t>
      </w:r>
    </w:p>
    <w:p>
      <w:pPr>
        <w:numPr>
          <w:ilvl w:val="0"/>
          <w:numId w:val="1009"/>
        </w:numPr>
        <w:pStyle w:val="Compact"/>
      </w:pPr>
      <w:r>
        <w:t xml:space="preserve">Ensured compliance with accessibility standards while preserving the original aesthetic of the space.</w:t>
      </w:r>
    </w:p>
    <w:p>
      <w:pPr>
        <w:pStyle w:val="FirstParagraph"/>
      </w:pPr>
      <w:r>
        <w:rPr>
          <w:bCs/>
          <w:b/>
        </w:rPr>
        <w:t xml:space="preserve">3. Sustainable Housing Initiative (Poblenou, 2016)</w:t>
      </w:r>
    </w:p>
    <w:p>
      <w:pPr>
        <w:numPr>
          <w:ilvl w:val="0"/>
          <w:numId w:val="1010"/>
        </w:numPr>
        <w:pStyle w:val="Compact"/>
      </w:pPr>
      <w:r>
        <w:t xml:space="preserve">Contributed to a community project that built affordable, energy-efficient homes using recycled materials.</w:t>
      </w:r>
    </w:p>
    <w:p>
      <w:pPr>
        <w:numPr>
          <w:ilvl w:val="0"/>
          <w:numId w:val="1010"/>
        </w:numPr>
        <w:pStyle w:val="Compact"/>
      </w:pPr>
      <w:r>
        <w:t xml:space="preserve">Provided training to local residents on basic carpentry skills and home maintenance.</w:t>
      </w:r>
    </w:p>
    <w:bookmarkEnd w:id="31"/>
    <w:bookmarkStart w:id="32" w:name="professional-affiliations"/>
    <w:p>
      <w:pPr>
        <w:pStyle w:val="Heading2"/>
      </w:pPr>
      <w:r>
        <w:t xml:space="preserve">Professional Affiliations</w:t>
      </w:r>
    </w:p>
    <w:p>
      <w:pPr>
        <w:numPr>
          <w:ilvl w:val="0"/>
          <w:numId w:val="1011"/>
        </w:numPr>
        <w:pStyle w:val="Compact"/>
      </w:pPr>
      <w:r>
        <w:rPr>
          <w:bCs/>
          <w:b/>
        </w:rPr>
        <w:t xml:space="preserve">Asociación de Carpinteros de Catalunya (ACCAT)</w:t>
      </w:r>
      <w:r>
        <w:t xml:space="preserve"> </w:t>
      </w:r>
      <w:r>
        <w:t xml:space="preserve">– Member since 2018</w:t>
      </w:r>
    </w:p>
    <w:p>
      <w:pPr>
        <w:numPr>
          <w:ilvl w:val="0"/>
          <w:numId w:val="1011"/>
        </w:numPr>
        <w:pStyle w:val="Compact"/>
      </w:pPr>
      <w:r>
        <w:rPr>
          <w:bCs/>
          <w:b/>
        </w:rPr>
        <w:t xml:space="preserve">Federación Española de Trabajadores de la Madera (FETRAM)</w:t>
      </w:r>
      <w:r>
        <w:t xml:space="preserve"> </w:t>
      </w:r>
      <w:r>
        <w:t xml:space="preserve">– Active participant in regional workshops and trade fairs.</w:t>
      </w:r>
    </w:p>
    <w:p>
      <w:pPr>
        <w:numPr>
          <w:ilvl w:val="0"/>
          <w:numId w:val="1011"/>
        </w:numPr>
        <w:pStyle w:val="Compact"/>
      </w:pPr>
      <w:r>
        <w:rPr>
          <w:bCs/>
          <w:b/>
        </w:rPr>
        <w:t xml:space="preserve">Catalan Carpentry Association</w:t>
      </w:r>
      <w:r>
        <w:t xml:space="preserve"> </w:t>
      </w:r>
      <w:r>
        <w:t xml:space="preserve">– Regular attendee of networking events and industry conferences in Barcelona.</w:t>
      </w:r>
    </w:p>
    <w:bookmarkEnd w:id="32"/>
    <w:bookmarkStart w:id="33" w:name="references"/>
    <w:p>
      <w:pPr>
        <w:pStyle w:val="Heading2"/>
      </w:pPr>
      <w:r>
        <w:t xml:space="preserve">References</w:t>
      </w:r>
    </w:p>
    <w:p>
      <w:pPr>
        <w:pStyle w:val="FirstParagraph"/>
      </w:pPr>
      <w:r>
        <w:t xml:space="preserve">Available upon request. References include clients from Barcelona, local architects, and former colleagues from Maderería del Barrio and Constructora Líder.</w:t>
      </w:r>
    </w:p>
    <w:bookmarkEnd w:id="33"/>
    <w:p>
      <w:pPr>
        <w:pStyle w:val="BodyText"/>
      </w:pPr>
      <w:r>
        <w:t xml:space="preserve">Resume for Carpenter in Spain Barcelona – Created with care for precision and professionalism.</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Carpenter in Spain Barcelona</dc:title>
  <dc:creator/>
  <dc:language>en</dc:language>
  <cp:keywords/>
  <dcterms:created xsi:type="dcterms:W3CDTF">2026-07-20T06:27:26Z</dcterms:created>
  <dcterms:modified xsi:type="dcterms:W3CDTF">2026-07-20T06:27:26Z</dcterms:modified>
</cp:coreProperties>
</file>

<file path=docProps/custom.xml><?xml version="1.0" encoding="utf-8"?>
<Properties xmlns="http://schemas.openxmlformats.org/officeDocument/2006/custom-properties" xmlns:vt="http://schemas.openxmlformats.org/officeDocument/2006/docPropsVTypes"/>
</file>