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Sudan</w:t>
      </w:r>
      <w:r>
        <w:t xml:space="preserve"> </w:t>
      </w:r>
      <w:r>
        <w:t xml:space="preserve">Khartoum</w:t>
      </w:r>
    </w:p>
    <w:bookmarkStart w:id="32" w:name="resume-carpenter-in-sudan-khartoum"/>
    <w:p>
      <w:pPr>
        <w:pStyle w:val="Heading1"/>
      </w:pPr>
      <w:r>
        <w:t xml:space="preserve">Resume: Carpenter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Al-Imam El-Mahdi Street, Khartoum City, Sudan</w:t>
      </w:r>
      <w:r>
        <w:br/>
      </w:r>
      <w:r>
        <w:rPr>
          <w:bCs/>
          <w:b/>
        </w:rPr>
        <w:t xml:space="preserve">Phone:</w:t>
      </w:r>
      <w:r>
        <w:t xml:space="preserve"> </w:t>
      </w:r>
      <w:r>
        <w:t xml:space="preserve">+249 123 456 789</w:t>
      </w:r>
      <w:r>
        <w:br/>
      </w:r>
      <w:r>
        <w:rPr>
          <w:bCs/>
          <w:b/>
        </w:rPr>
        <w:t xml:space="preserve">Email:</w:t>
      </w:r>
      <w:r>
        <w:t xml:space="preserve"> </w:t>
      </w:r>
      <w:r>
        <w:t xml:space="preserve">ahmedcarpenter@example.com</w:t>
      </w:r>
      <w:r>
        <w:br/>
      </w:r>
      <w:r>
        <w:rPr>
          <w:bCs/>
          <w:b/>
        </w:rPr>
        <w:t xml:space="preserve">LinkedIn:</w:t>
      </w:r>
      <w:r>
        <w:t xml:space="preserve"> </w:t>
      </w:r>
      <w:r>
        <w:t xml:space="preserve">linkedin.com/in/ahmedcarpenter-sudan</w:t>
      </w:r>
    </w:p>
    <w:bookmarkEnd w:id="20"/>
    <w:bookmarkStart w:id="21" w:name="professional-summary"/>
    <w:p>
      <w:pPr>
        <w:pStyle w:val="Heading2"/>
      </w:pPr>
      <w:r>
        <w:t xml:space="preserve">Professional Summary</w:t>
      </w:r>
    </w:p>
    <w:p>
      <w:pPr>
        <w:pStyle w:val="FirstParagraph"/>
      </w:pPr>
      <w:r>
        <w:t xml:space="preserve">A highly skilled and dedicated Carpenter with over 10 years of experience in Sudan Khartoum, specializing in residential, commercial, and traditional furniture construction. Proficient in using both modern tools and time-honored techniques to deliver high-quality work tailored to the unique demands of Sudanese architecture and climate. A proven track record of managing projects from concept to completion, ensuring adherence to local building codes and cultural preferences. Committed to providing sustainable solutions that align with the needs of communities in Khartoum, leveraging a deep understanding of local materials such as teak, mahogany, and indigenous hardwoods. A team player with strong communication skills, capable of collaborating with architects, contractors, and clients to bring innovative visions to life while maintaining a focus on precision and durability.</w:t>
      </w:r>
    </w:p>
    <w:bookmarkEnd w:id="21"/>
    <w:bookmarkStart w:id="25" w:name="work-experience"/>
    <w:p>
      <w:pPr>
        <w:pStyle w:val="Heading2"/>
      </w:pPr>
      <w:r>
        <w:t xml:space="preserve">Work Experience</w:t>
      </w:r>
    </w:p>
    <w:bookmarkStart w:id="22" w:name="sudan-carpentry-solutions-khartoum"/>
    <w:p>
      <w:pPr>
        <w:pStyle w:val="Heading3"/>
      </w:pPr>
      <w:r>
        <w:t xml:space="preserve">Sudan Carpentry Solutions (Khartoum)</w:t>
      </w:r>
    </w:p>
    <w:p>
      <w:pPr>
        <w:pStyle w:val="FirstParagraph"/>
      </w:pPr>
      <w:r>
        <w:rPr>
          <w:bCs/>
          <w:b/>
        </w:rPr>
        <w:t xml:space="preserve">Position:</w:t>
      </w:r>
      <w:r>
        <w:t xml:space="preserve"> </w:t>
      </w:r>
      <w:r>
        <w:t xml:space="preserve">Senior Carpenter</w:t>
      </w:r>
      <w:r>
        <w:br/>
      </w:r>
      <w:r>
        <w:rPr>
          <w:bCs/>
          <w:b/>
        </w:rPr>
        <w:t xml:space="preserve">Date:</w:t>
      </w:r>
      <w:r>
        <w:t xml:space="preserve"> </w:t>
      </w:r>
      <w:r>
        <w:t xml:space="preserve">January 2018 – Present</w:t>
      </w:r>
      <w:r>
        <w:br/>
      </w:r>
    </w:p>
    <w:p>
      <w:pPr>
        <w:numPr>
          <w:ilvl w:val="0"/>
          <w:numId w:val="1001"/>
        </w:numPr>
        <w:pStyle w:val="Compact"/>
      </w:pPr>
      <w:r>
        <w:t xml:space="preserve">Managed a team of 5 carpenters, overseeing the construction of custom furniture, cabinetry, and structural components for residential and commercial projects in Khartoum.</w:t>
      </w:r>
    </w:p>
    <w:p>
      <w:pPr>
        <w:numPr>
          <w:ilvl w:val="0"/>
          <w:numId w:val="1001"/>
        </w:numPr>
        <w:pStyle w:val="Compact"/>
      </w:pPr>
      <w:r>
        <w:t xml:space="preserve">Collaborated with architects to design and build bespoke wooden structures that complemented traditional Sudanese aesthetics while incorporating modern engineering principles.</w:t>
      </w:r>
    </w:p>
    <w:p>
      <w:pPr>
        <w:numPr>
          <w:ilvl w:val="0"/>
          <w:numId w:val="1001"/>
        </w:numPr>
        <w:pStyle w:val="Compact"/>
      </w:pPr>
      <w:r>
        <w:t xml:space="preserve">Ensured all projects met local safety standards and client specifications, achieving a 98% satisfaction rate in customer feedback surveys.</w:t>
      </w:r>
    </w:p>
    <w:p>
      <w:pPr>
        <w:numPr>
          <w:ilvl w:val="0"/>
          <w:numId w:val="1001"/>
        </w:numPr>
        <w:pStyle w:val="Compact"/>
      </w:pPr>
      <w:r>
        <w:t xml:space="preserve">Implemented cost-effective methods to reduce material waste, saving the company an estimated 15% on annual expenses.</w:t>
      </w:r>
    </w:p>
    <w:p>
      <w:pPr>
        <w:numPr>
          <w:ilvl w:val="0"/>
          <w:numId w:val="1001"/>
        </w:numPr>
        <w:pStyle w:val="Compact"/>
      </w:pPr>
      <w:r>
        <w:t xml:space="preserve">Provided training to junior carpenters on advanced techniques for working with Sudanese hardwoods and adapting designs to the region’s hot, arid climate.</w:t>
      </w:r>
    </w:p>
    <w:bookmarkEnd w:id="22"/>
    <w:bookmarkStart w:id="23" w:name="khartoum-woodworks-limited"/>
    <w:p>
      <w:pPr>
        <w:pStyle w:val="Heading3"/>
      </w:pPr>
      <w:r>
        <w:t xml:space="preserve">Khartoum Woodworks Limited</w:t>
      </w:r>
    </w:p>
    <w:p>
      <w:pPr>
        <w:pStyle w:val="FirstParagraph"/>
      </w:pPr>
      <w:r>
        <w:rPr>
          <w:bCs/>
          <w:b/>
        </w:rPr>
        <w:t xml:space="preserve">Position:</w:t>
      </w:r>
      <w:r>
        <w:t xml:space="preserve"> </w:t>
      </w:r>
      <w:r>
        <w:t xml:space="preserve">Junior Carpenter</w:t>
      </w:r>
      <w:r>
        <w:br/>
      </w:r>
      <w:r>
        <w:rPr>
          <w:bCs/>
          <w:b/>
        </w:rPr>
        <w:t xml:space="preserve">Date:</w:t>
      </w:r>
      <w:r>
        <w:t xml:space="preserve"> </w:t>
      </w:r>
      <w:r>
        <w:t xml:space="preserve">June 2014 – December 2017</w:t>
      </w:r>
      <w:r>
        <w:br/>
      </w:r>
    </w:p>
    <w:p>
      <w:pPr>
        <w:numPr>
          <w:ilvl w:val="0"/>
          <w:numId w:val="1002"/>
        </w:numPr>
        <w:pStyle w:val="Compact"/>
      </w:pPr>
      <w:r>
        <w:t xml:space="preserve">Assisted in the production of furniture for high-end residential projects, focusing on precision and attention to detail.</w:t>
      </w:r>
    </w:p>
    <w:p>
      <w:pPr>
        <w:numPr>
          <w:ilvl w:val="0"/>
          <w:numId w:val="1002"/>
        </w:numPr>
        <w:pStyle w:val="Compact"/>
      </w:pPr>
      <w:r>
        <w:t xml:space="preserve">Operated machinery such as table saws, routers, and sanders to create custom wooden pieces tailored to client preferences.</w:t>
      </w:r>
    </w:p>
    <w:p>
      <w:pPr>
        <w:numPr>
          <w:ilvl w:val="0"/>
          <w:numId w:val="1002"/>
        </w:numPr>
        <w:pStyle w:val="Compact"/>
      </w:pPr>
      <w:r>
        <w:t xml:space="preserve">Participated in the restoration of historical buildings in Khartoum, preserving traditional craftsmanship while integrating modern reinforcements.</w:t>
      </w:r>
    </w:p>
    <w:p>
      <w:pPr>
        <w:numPr>
          <w:ilvl w:val="0"/>
          <w:numId w:val="1002"/>
        </w:numPr>
        <w:pStyle w:val="Compact"/>
      </w:pPr>
      <w:r>
        <w:t xml:space="preserve">Supported project managers in coordinating deliveries and ensuring timely completion of tasks on-site.</w:t>
      </w:r>
    </w:p>
    <w:bookmarkEnd w:id="23"/>
    <w:bookmarkStart w:id="24" w:name="sudan-construction-co.-freelance"/>
    <w:p>
      <w:pPr>
        <w:pStyle w:val="Heading3"/>
      </w:pPr>
      <w:r>
        <w:t xml:space="preserve">Sudan Construction Co. (Freelance)</w:t>
      </w:r>
    </w:p>
    <w:p>
      <w:pPr>
        <w:pStyle w:val="FirstParagraph"/>
      </w:pPr>
      <w:r>
        <w:rPr>
          <w:bCs/>
          <w:b/>
        </w:rPr>
        <w:t xml:space="preserve">Position:</w:t>
      </w:r>
      <w:r>
        <w:t xml:space="preserve"> </w:t>
      </w:r>
      <w:r>
        <w:t xml:space="preserve">Freelance Carpenter</w:t>
      </w:r>
      <w:r>
        <w:br/>
      </w:r>
      <w:r>
        <w:rPr>
          <w:bCs/>
          <w:b/>
        </w:rPr>
        <w:t xml:space="preserve">Date:</w:t>
      </w:r>
      <w:r>
        <w:t xml:space="preserve"> </w:t>
      </w:r>
      <w:r>
        <w:t xml:space="preserve">2012 – 2014</w:t>
      </w:r>
      <w:r>
        <w:br/>
      </w:r>
    </w:p>
    <w:p>
      <w:pPr>
        <w:numPr>
          <w:ilvl w:val="0"/>
          <w:numId w:val="1003"/>
        </w:numPr>
        <w:pStyle w:val="Compact"/>
      </w:pPr>
      <w:r>
        <w:t xml:space="preserve">Provided on-site carpentry services for various construction projects, including residential homes and office spaces in Khartoum.</w:t>
      </w:r>
    </w:p>
    <w:p>
      <w:pPr>
        <w:numPr>
          <w:ilvl w:val="0"/>
          <w:numId w:val="1003"/>
        </w:numPr>
        <w:pStyle w:val="Compact"/>
      </w:pPr>
      <w:r>
        <w:t xml:space="preserve">Designed and installed wooden frameworks, flooring, and interior fixtures for clients across Sudan’s capital.</w:t>
      </w:r>
    </w:p>
    <w:p>
      <w:pPr>
        <w:numPr>
          <w:ilvl w:val="0"/>
          <w:numId w:val="1003"/>
        </w:numPr>
        <w:pStyle w:val="Compact"/>
      </w:pPr>
      <w:r>
        <w:t xml:space="preserve">Developed a reputation for reliability and efficiency, leading to repeat business from local contractors and private clients.</w:t>
      </w:r>
    </w:p>
    <w:bookmarkEnd w:id="24"/>
    <w:bookmarkEnd w:id="25"/>
    <w:bookmarkStart w:id="26" w:name="skills"/>
    <w:p>
      <w:pPr>
        <w:pStyle w:val="Heading2"/>
      </w:pPr>
      <w:r>
        <w:t xml:space="preserve">Skills</w:t>
      </w:r>
    </w:p>
    <w:p>
      <w:pPr>
        <w:numPr>
          <w:ilvl w:val="0"/>
          <w:numId w:val="1004"/>
        </w:numPr>
        <w:pStyle w:val="Compact"/>
      </w:pPr>
      <w:r>
        <w:rPr>
          <w:bCs/>
          <w:b/>
        </w:rPr>
        <w:t xml:space="preserve">Carpentry Techniques:</w:t>
      </w:r>
      <w:r>
        <w:t xml:space="preserve"> </w:t>
      </w:r>
      <w:r>
        <w:t xml:space="preserve">Expertise in joinery, wood finishing, cabinet-making, and structural framing.</w:t>
      </w:r>
    </w:p>
    <w:p>
      <w:pPr>
        <w:numPr>
          <w:ilvl w:val="0"/>
          <w:numId w:val="1004"/>
        </w:numPr>
        <w:pStyle w:val="Compact"/>
      </w:pPr>
      <w:r>
        <w:rPr>
          <w:bCs/>
          <w:b/>
        </w:rPr>
        <w:t xml:space="preserve">Tool Proficiency:</w:t>
      </w:r>
      <w:r>
        <w:t xml:space="preserve"> </w:t>
      </w:r>
      <w:r>
        <w:t xml:space="preserve">Skilled in using hand tools (chisels, saws) and power tools (drills, lathes) for precision work.</w:t>
      </w:r>
    </w:p>
    <w:p>
      <w:pPr>
        <w:numPr>
          <w:ilvl w:val="0"/>
          <w:numId w:val="1004"/>
        </w:numPr>
        <w:pStyle w:val="Compact"/>
      </w:pPr>
      <w:r>
        <w:rPr>
          <w:bCs/>
          <w:b/>
        </w:rPr>
        <w:t xml:space="preserve">Project Management:</w:t>
      </w:r>
      <w:r>
        <w:t xml:space="preserve"> </w:t>
      </w:r>
      <w:r>
        <w:t xml:space="preserve">Ability to plan, schedule, and execute projects within budget and timeline constraints.</w:t>
      </w:r>
    </w:p>
    <w:p>
      <w:pPr>
        <w:numPr>
          <w:ilvl w:val="0"/>
          <w:numId w:val="1004"/>
        </w:numPr>
        <w:pStyle w:val="Compact"/>
      </w:pPr>
      <w:r>
        <w:rPr>
          <w:bCs/>
          <w:b/>
        </w:rPr>
        <w:t xml:space="preserve">Material Knowledge:</w:t>
      </w:r>
      <w:r>
        <w:t xml:space="preserve"> </w:t>
      </w:r>
      <w:r>
        <w:t xml:space="preserve">Familiarity with Sudanese hardwoods, including their properties and best uses in construction.</w:t>
      </w:r>
    </w:p>
    <w:p>
      <w:pPr>
        <w:numPr>
          <w:ilvl w:val="0"/>
          <w:numId w:val="1004"/>
        </w:numPr>
        <w:pStyle w:val="Compact"/>
      </w:pPr>
      <w:r>
        <w:rPr>
          <w:bCs/>
          <w:b/>
        </w:rPr>
        <w:t xml:space="preserve">Craftsmanship:</w:t>
      </w:r>
      <w:r>
        <w:t xml:space="preserve"> </w:t>
      </w:r>
      <w:r>
        <w:t xml:space="preserve">Strong focus on quality, durability, and aesthetics in every project.</w:t>
      </w:r>
    </w:p>
    <w:p>
      <w:pPr>
        <w:numPr>
          <w:ilvl w:val="0"/>
          <w:numId w:val="1004"/>
        </w:numPr>
        <w:pStyle w:val="Compact"/>
      </w:pPr>
      <w:r>
        <w:rPr>
          <w:bCs/>
          <w:b/>
        </w:rPr>
        <w:t xml:space="preserve">Communication:</w:t>
      </w:r>
      <w:r>
        <w:t xml:space="preserve"> </w:t>
      </w:r>
      <w:r>
        <w:t xml:space="preserve">Fluent in Arabic and English; effective at conveying technical details to clients and teams.</w:t>
      </w:r>
    </w:p>
    <w:bookmarkEnd w:id="26"/>
    <w:bookmarkStart w:id="29" w:name="educational-background"/>
    <w:p>
      <w:pPr>
        <w:pStyle w:val="Heading2"/>
      </w:pPr>
      <w:r>
        <w:t xml:space="preserve">Educational Background</w:t>
      </w:r>
    </w:p>
    <w:bookmarkStart w:id="27" w:name="khartoum-vocational-training-institute"/>
    <w:p>
      <w:pPr>
        <w:pStyle w:val="Heading3"/>
      </w:pPr>
      <w:r>
        <w:t xml:space="preserve">Khartoum Vocational Training Institute</w:t>
      </w:r>
    </w:p>
    <w:p>
      <w:pPr>
        <w:pStyle w:val="FirstParagraph"/>
      </w:pPr>
      <w:r>
        <w:rPr>
          <w:bCs/>
          <w:b/>
        </w:rPr>
        <w:t xml:space="preserve">Degree:</w:t>
      </w:r>
      <w:r>
        <w:t xml:space="preserve"> </w:t>
      </w:r>
      <w:r>
        <w:t xml:space="preserve">Certificate in Carpentry</w:t>
      </w:r>
      <w:r>
        <w:br/>
      </w:r>
      <w:r>
        <w:rPr>
          <w:bCs/>
          <w:b/>
        </w:rPr>
        <w:t xml:space="preserve">Date:</w:t>
      </w:r>
      <w:r>
        <w:t xml:space="preserve"> </w:t>
      </w:r>
      <w:r>
        <w:t xml:space="preserve">2010 – 2012</w:t>
      </w:r>
      <w:r>
        <w:br/>
      </w:r>
    </w:p>
    <w:p>
      <w:pPr>
        <w:numPr>
          <w:ilvl w:val="0"/>
          <w:numId w:val="1005"/>
        </w:numPr>
        <w:pStyle w:val="Compact"/>
      </w:pPr>
      <w:r>
        <w:t xml:space="preserve">Coursework included practical training in woodworking, blueprint reading, and safety protocols.</w:t>
      </w:r>
    </w:p>
    <w:p>
      <w:pPr>
        <w:numPr>
          <w:ilvl w:val="0"/>
          <w:numId w:val="1005"/>
        </w:numPr>
        <w:pStyle w:val="Compact"/>
      </w:pPr>
      <w:r>
        <w:t xml:space="preserve">Gained foundational knowledge of Sudanese construction practices and material sourcing.</w:t>
      </w:r>
    </w:p>
    <w:bookmarkEnd w:id="27"/>
    <w:bookmarkStart w:id="28" w:name="al-neelain-university"/>
    <w:p>
      <w:pPr>
        <w:pStyle w:val="Heading3"/>
      </w:pPr>
      <w:r>
        <w:t xml:space="preserve">Al Neelain University</w:t>
      </w:r>
    </w:p>
    <w:p>
      <w:pPr>
        <w:pStyle w:val="FirstParagraph"/>
      </w:pPr>
      <w:r>
        <w:rPr>
          <w:bCs/>
          <w:b/>
        </w:rPr>
        <w:t xml:space="preserve">Degree:</w:t>
      </w:r>
      <w:r>
        <w:t xml:space="preserve"> </w:t>
      </w:r>
      <w:r>
        <w:t xml:space="preserve">Certificate in Project Management</w:t>
      </w:r>
      <w:r>
        <w:br/>
      </w:r>
      <w:r>
        <w:rPr>
          <w:bCs/>
          <w:b/>
        </w:rPr>
        <w:t xml:space="preserve">Date:</w:t>
      </w:r>
      <w:r>
        <w:t xml:space="preserve"> </w:t>
      </w:r>
      <w:r>
        <w:t xml:space="preserve">2015 – 2016</w:t>
      </w:r>
      <w:r>
        <w:br/>
      </w:r>
    </w:p>
    <w:p>
      <w:pPr>
        <w:numPr>
          <w:ilvl w:val="0"/>
          <w:numId w:val="1006"/>
        </w:numPr>
        <w:pStyle w:val="Compact"/>
      </w:pPr>
      <w:r>
        <w:t xml:space="preserve">Enhanced skills in managing resources, timelines, and stakeholder communication for large-scale projects.</w:t>
      </w:r>
    </w:p>
    <w:p>
      <w:pPr>
        <w:numPr>
          <w:ilvl w:val="0"/>
          <w:numId w:val="1006"/>
        </w:numPr>
        <w:pStyle w:val="Compact"/>
      </w:pPr>
      <w:r>
        <w:t xml:space="preserve">Course emphasized the importance of cultural sensitivity and adaptability in Sudanese business environments.</w:t>
      </w:r>
    </w:p>
    <w:bookmarkEnd w:id="28"/>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Arabic (fluent), English (intermediate)</w:t>
      </w:r>
      <w:r>
        <w:br/>
      </w:r>
      <w:r>
        <w:rPr>
          <w:bCs/>
          <w:b/>
        </w:rPr>
        <w:t xml:space="preserve">Certifications:</w:t>
      </w:r>
      <w:r>
        <w:t xml:space="preserve"> </w:t>
      </w:r>
      <w:r>
        <w:t xml:space="preserve">OSHA Safety Standards, Sudanese Carpentry Association Membership</w:t>
      </w:r>
      <w:r>
        <w:br/>
      </w:r>
      <w:r>
        <w:rPr>
          <w:bCs/>
          <w:b/>
        </w:rPr>
        <w:t xml:space="preserve">Projects in Sudan Khartoum:</w:t>
      </w:r>
      <w:r>
        <w:t xml:space="preserve"> </w:t>
      </w:r>
      <w:r>
        <w:t xml:space="preserve">- Custom furniture for the Khartoum National Museum restoration project.</w:t>
      </w:r>
      <w:r>
        <w:br/>
      </w:r>
      <w:r>
        <w:t xml:space="preserve">- Structural modifications for a multi-story residential complex in Bahri.</w:t>
      </w:r>
      <w:r>
        <w:br/>
      </w:r>
      <w:r>
        <w:t xml:space="preserve">- Traditional wooden doors and windows for a heritage hotel in Old City.</w:t>
      </w:r>
    </w:p>
    <w:bookmarkEnd w:id="30"/>
    <w:bookmarkStart w:id="31" w:name="conclusion"/>
    <w:p>
      <w:pPr>
        <w:pStyle w:val="Heading2"/>
      </w:pPr>
      <w:r>
        <w:t xml:space="preserve">Conclusion</w:t>
      </w:r>
    </w:p>
    <w:p>
      <w:pPr>
        <w:pStyle w:val="FirstParagraph"/>
      </w:pPr>
      <w:r>
        <w:t xml:space="preserve">This Resume highlights the extensive experience, technical skills, and dedication of a Carpenter in Sudan Khartoum. With a focus on quality, sustainability, and cultural relevance, the candidate is well-suited to contribute to the growth of construction and craftsmanship in the region. By leveraging years of hands-on practice and a deep understanding of local materials and techniques, this Resume underscores the value of a skilled carpenter in meeting both traditional and modern demands across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Sudan Khartoum</dc:title>
  <dc:creator/>
  <dc:language>en</dc:language>
  <cp:keywords/>
  <dcterms:created xsi:type="dcterms:W3CDTF">2026-07-22T10:10:32Z</dcterms:created>
  <dcterms:modified xsi:type="dcterms:W3CDTF">2026-07-22T10:10:32Z</dcterms:modified>
</cp:coreProperties>
</file>

<file path=docProps/custom.xml><?xml version="1.0" encoding="utf-8"?>
<Properties xmlns="http://schemas.openxmlformats.org/officeDocument/2006/custom-properties" xmlns:vt="http://schemas.openxmlformats.org/officeDocument/2006/docPropsVTypes"/>
</file>