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Carpenter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5" w:name="resume"/>
    <w:p>
      <w:pPr>
        <w:pStyle w:val="Heading1"/>
      </w:pPr>
      <w:r>
        <w:t xml:space="preserve">Resume</w:t>
      </w:r>
    </w:p>
    <w:bookmarkStart w:id="20" w:name="john-doe"/>
    <w:p>
      <w:pPr>
        <w:pStyle w:val="Heading2"/>
      </w:pPr>
      <w:r>
        <w:t xml:space="preserve">John Doe</w:t>
      </w:r>
    </w:p>
    <w:p>
      <w:pPr>
        <w:pStyle w:val="FirstParagraph"/>
      </w:pPr>
      <w:r>
        <w:rPr>
          <w:bCs/>
          <w:b/>
        </w:rPr>
        <w:t xml:space="preserve">Carpenter | United Arab Emirates Abu Dhabi</w:t>
      </w:r>
    </w:p>
    <w:p>
      <w:pPr>
        <w:pStyle w:val="BodyText"/>
      </w:pPr>
      <w:r>
        <w:t xml:space="preserve">Address: Abu Dhabi, United Arab Emirates</w:t>
      </w:r>
      <w:r>
        <w:br/>
      </w:r>
      <w:r>
        <w:t xml:space="preserve">Phone: +971 50 1234567</w:t>
      </w:r>
      <w:r>
        <w:br/>
      </w:r>
      <w:r>
        <w:t xml:space="preserve">Email: johndoe@example.com</w:t>
      </w:r>
      <w:r>
        <w:br/>
      </w:r>
      <w:r>
        <w:t xml:space="preserve">LinkedIn: linkedin.com/in/johndoe-carpenter</w:t>
      </w:r>
    </w:p>
    <w:bookmarkEnd w:id="20"/>
    <w:bookmarkStart w:id="21" w:name="professional-summary"/>
    <w:p>
      <w:pPr>
        <w:pStyle w:val="Heading2"/>
      </w:pPr>
      <w:r>
        <w:t xml:space="preserve">Professional Summary</w:t>
      </w:r>
    </w:p>
    <w:p>
      <w:pPr>
        <w:pStyle w:val="FirstParagraph"/>
      </w:pPr>
      <w:r>
        <w:t xml:space="preserve">Experienced and dedicated Carpenter with over 8 years of expertise in the construction industry, specializing in both traditional and modern carpentry techniques. Proven track record of delivering high-quality work on projects across the United Arab Emirates Abu Dhabi, including residential, commercial, and luxury villa developments. Aiming to contribute my skills in precision craftsmanship, project management, and adherence to UAE building standards to advance construction excellence in the region.</w:t>
      </w:r>
    </w:p>
    <w:p>
      <w:pPr>
        <w:pStyle w:val="BodyText"/>
      </w:pPr>
      <w:r>
        <w:t xml:space="preserve">My career has been centered around meeting the unique demands of the UAE market, where attention to detail and compliance with local regulations are paramount. I am passionate about creating durable, aesthetically pleasing structures that align with Abu Dhabi’s vision for sustainable and innovative development. With a strong foundation in woodworking, tool operation, and project coordination, I am committed to supporting the growth of construction projects in the United Arab Emirates Abu Dhabi.</w:t>
      </w:r>
    </w:p>
    <w:bookmarkEnd w:id="21"/>
    <w:bookmarkStart w:id="25" w:name="work-experience"/>
    <w:p>
      <w:pPr>
        <w:pStyle w:val="Heading2"/>
      </w:pPr>
      <w:r>
        <w:t xml:space="preserve">Work Experience</w:t>
      </w:r>
    </w:p>
    <w:bookmarkStart w:id="22" w:name="carpenter-supervisor"/>
    <w:p>
      <w:pPr>
        <w:pStyle w:val="Heading3"/>
      </w:pPr>
      <w:r>
        <w:t xml:space="preserve">Carpenter Supervisor</w:t>
      </w:r>
    </w:p>
    <w:p>
      <w:pPr>
        <w:pStyle w:val="FirstParagraph"/>
      </w:pPr>
      <w:r>
        <w:rPr>
          <w:bCs/>
          <w:b/>
        </w:rPr>
        <w:t xml:space="preserve">Al Bahar Construction LLC, Abu Dhabi, UAE</w:t>
      </w:r>
      <w:r>
        <w:t xml:space="preserve"> </w:t>
      </w:r>
      <w:r>
        <w:t xml:space="preserve">| January 2019 – Present</w:t>
      </w:r>
    </w:p>
    <w:p>
      <w:pPr>
        <w:numPr>
          <w:ilvl w:val="0"/>
          <w:numId w:val="1001"/>
        </w:numPr>
        <w:pStyle w:val="Compact"/>
      </w:pPr>
      <w:r>
        <w:t xml:space="preserve">Managed a team of 15 carpenters on residential and commercial projects in Abu Dhabi, ensuring compliance with UAE building codes and client specifications.</w:t>
      </w:r>
    </w:p>
    <w:p>
      <w:pPr>
        <w:numPr>
          <w:ilvl w:val="0"/>
          <w:numId w:val="1001"/>
        </w:numPr>
        <w:pStyle w:val="Compact"/>
      </w:pPr>
      <w:r>
        <w:t xml:space="preserve">Oversee the fabrication and installation of wooden structures, including cabinets, partitions, flooring, and custom furniture for luxury villas.</w:t>
      </w:r>
    </w:p>
    <w:p>
      <w:pPr>
        <w:numPr>
          <w:ilvl w:val="0"/>
          <w:numId w:val="1001"/>
        </w:numPr>
        <w:pStyle w:val="Compact"/>
      </w:pPr>
      <w:r>
        <w:t xml:space="preserve">Collaborated with architects and engineers to translate designs into functional carpentry solutions for high-end projects in the UAE market.</w:t>
      </w:r>
    </w:p>
    <w:p>
      <w:pPr>
        <w:numPr>
          <w:ilvl w:val="0"/>
          <w:numId w:val="1001"/>
        </w:numPr>
        <w:pStyle w:val="Compact"/>
      </w:pPr>
      <w:r>
        <w:t xml:space="preserve">Conducted regular site inspections to ensure safety standards and quality control were maintained throughout the construction process.</w:t>
      </w:r>
    </w:p>
    <w:p>
      <w:pPr>
        <w:numPr>
          <w:ilvl w:val="0"/>
          <w:numId w:val="1001"/>
        </w:numPr>
        <w:pStyle w:val="Compact"/>
      </w:pPr>
      <w:r>
        <w:t xml:space="preserve">Played a key role in completing a 50-unit residential complex in Al Reem Island, Abu Dhabi, which was recognized for its innovative use of sustainable materials.</w:t>
      </w:r>
    </w:p>
    <w:bookmarkEnd w:id="22"/>
    <w:bookmarkStart w:id="23" w:name="carpenter"/>
    <w:p>
      <w:pPr>
        <w:pStyle w:val="Heading3"/>
      </w:pPr>
      <w:r>
        <w:t xml:space="preserve">Carpenter</w:t>
      </w:r>
    </w:p>
    <w:p>
      <w:pPr>
        <w:pStyle w:val="FirstParagraph"/>
      </w:pPr>
      <w:r>
        <w:rPr>
          <w:bCs/>
          <w:b/>
        </w:rPr>
        <w:t xml:space="preserve">Golden Gate Carpentry &amp; Contracting, Dubai, UAE</w:t>
      </w:r>
      <w:r>
        <w:t xml:space="preserve"> </w:t>
      </w:r>
      <w:r>
        <w:t xml:space="preserve">| June 2016 – December 2018</w:t>
      </w:r>
    </w:p>
    <w:p>
      <w:pPr>
        <w:numPr>
          <w:ilvl w:val="0"/>
          <w:numId w:val="1002"/>
        </w:numPr>
        <w:pStyle w:val="Compact"/>
      </w:pPr>
      <w:r>
        <w:t xml:space="preserve">Assisted in the construction of commercial buildings and retail spaces, focusing on accurate measurements and seamless woodwork.</w:t>
      </w:r>
    </w:p>
    <w:p>
      <w:pPr>
        <w:numPr>
          <w:ilvl w:val="0"/>
          <w:numId w:val="1002"/>
        </w:numPr>
        <w:pStyle w:val="Compact"/>
      </w:pPr>
      <w:r>
        <w:t xml:space="preserve">Operated advanced machinery such as CNC routers, table saws, and jointers to produce custom components for UAE-based projects.</w:t>
      </w:r>
    </w:p>
    <w:p>
      <w:pPr>
        <w:numPr>
          <w:ilvl w:val="0"/>
          <w:numId w:val="1002"/>
        </w:numPr>
        <w:pStyle w:val="Compact"/>
      </w:pPr>
      <w:r>
        <w:t xml:space="preserve">Provided on-site support for installation of wooden fixtures, including door frames, window sills, and decorative elements in high-profile developments.</w:t>
      </w:r>
    </w:p>
    <w:p>
      <w:pPr>
        <w:numPr>
          <w:ilvl w:val="0"/>
          <w:numId w:val="1002"/>
        </w:numPr>
        <w:pStyle w:val="Compact"/>
      </w:pPr>
      <w:r>
        <w:t xml:space="preserve">Contributed to the completion of a luxury hotel project in Dubai Marina, emphasizing precision and adherence to international design standards.</w:t>
      </w:r>
    </w:p>
    <w:bookmarkEnd w:id="23"/>
    <w:bookmarkStart w:id="24" w:name="apprentice-carpenter"/>
    <w:p>
      <w:pPr>
        <w:pStyle w:val="Heading3"/>
      </w:pPr>
      <w:r>
        <w:t xml:space="preserve">Apprentice Carpenter</w:t>
      </w:r>
    </w:p>
    <w:p>
      <w:pPr>
        <w:pStyle w:val="FirstParagraph"/>
      </w:pPr>
      <w:r>
        <w:rPr>
          <w:bCs/>
          <w:b/>
        </w:rPr>
        <w:t xml:space="preserve">Southeast Carpentry Training Center, Abu Dhabi, UAE</w:t>
      </w:r>
      <w:r>
        <w:t xml:space="preserve"> </w:t>
      </w:r>
      <w:r>
        <w:t xml:space="preserve">| January 2014 – May 2016</w:t>
      </w:r>
    </w:p>
    <w:p>
      <w:pPr>
        <w:numPr>
          <w:ilvl w:val="0"/>
          <w:numId w:val="1003"/>
        </w:numPr>
        <w:pStyle w:val="Compact"/>
      </w:pPr>
      <w:r>
        <w:t xml:space="preserve">Gained hands-on experience in basic carpentry techniques, including cutting, shaping, and assembling wooden structures.</w:t>
      </w:r>
    </w:p>
    <w:p>
      <w:pPr>
        <w:numPr>
          <w:ilvl w:val="0"/>
          <w:numId w:val="1003"/>
        </w:numPr>
        <w:pStyle w:val="Compact"/>
      </w:pPr>
      <w:r>
        <w:t xml:space="preserve">Completed coursework in UAE-specific construction practices, safety protocols, and tool maintenance.</w:t>
      </w:r>
    </w:p>
    <w:p>
      <w:pPr>
        <w:numPr>
          <w:ilvl w:val="0"/>
          <w:numId w:val="1003"/>
        </w:numPr>
        <w:pStyle w:val="Compact"/>
      </w:pPr>
      <w:r>
        <w:t xml:space="preserve">Assisted in the renovation of public infrastructure projects across Abu Dhabi, contributing to the city’s urban development goals.</w:t>
      </w:r>
    </w:p>
    <w:bookmarkEnd w:id="24"/>
    <w:bookmarkEnd w:id="25"/>
    <w:bookmarkStart w:id="26" w:name="skills"/>
    <w:p>
      <w:pPr>
        <w:pStyle w:val="Heading2"/>
      </w:pPr>
      <w:r>
        <w:t xml:space="preserve">Skills</w:t>
      </w:r>
    </w:p>
    <w:p>
      <w:pPr>
        <w:numPr>
          <w:ilvl w:val="0"/>
          <w:numId w:val="1004"/>
        </w:numPr>
        <w:pStyle w:val="Compact"/>
      </w:pPr>
      <w:r>
        <w:rPr>
          <w:bCs/>
          <w:b/>
        </w:rPr>
        <w:t xml:space="preserve">Carpentry Techniques:</w:t>
      </w:r>
      <w:r>
        <w:t xml:space="preserve"> </w:t>
      </w:r>
      <w:r>
        <w:t xml:space="preserve">Woodworking, joinery, furniture making, cabinetry, and structural framing.</w:t>
      </w:r>
    </w:p>
    <w:p>
      <w:pPr>
        <w:numPr>
          <w:ilvl w:val="0"/>
          <w:numId w:val="1004"/>
        </w:numPr>
        <w:pStyle w:val="Compact"/>
      </w:pPr>
      <w:r>
        <w:rPr>
          <w:bCs/>
          <w:b/>
        </w:rPr>
        <w:t xml:space="preserve">Tools &amp; Machinery:</w:t>
      </w:r>
      <w:r>
        <w:t xml:space="preserve"> </w:t>
      </w:r>
      <w:r>
        <w:t xml:space="preserve">Proficient in using hand tools (saws, chisels), power tools (drills, routers), and CNC machines.</w:t>
      </w:r>
    </w:p>
    <w:p>
      <w:pPr>
        <w:numPr>
          <w:ilvl w:val="0"/>
          <w:numId w:val="1004"/>
        </w:numPr>
        <w:pStyle w:val="Compact"/>
      </w:pPr>
      <w:r>
        <w:rPr>
          <w:bCs/>
          <w:b/>
        </w:rPr>
        <w:t xml:space="preserve">Software:</w:t>
      </w:r>
      <w:r>
        <w:t xml:space="preserve"> </w:t>
      </w:r>
      <w:r>
        <w:t xml:space="preserve">Basic knowledge of AutoCAD for drafting designs and project planning.</w:t>
      </w:r>
    </w:p>
    <w:p>
      <w:pPr>
        <w:numPr>
          <w:ilvl w:val="0"/>
          <w:numId w:val="1004"/>
        </w:numPr>
        <w:pStyle w:val="Compact"/>
      </w:pPr>
      <w:r>
        <w:rPr>
          <w:bCs/>
          <w:b/>
        </w:rPr>
        <w:t xml:space="preserve">Safety Standards:</w:t>
      </w:r>
      <w:r>
        <w:t xml:space="preserve"> </w:t>
      </w:r>
      <w:r>
        <w:t xml:space="preserve">Certified in OSHA safety protocols and UAE workplace regulations.</w:t>
      </w:r>
    </w:p>
    <w:p>
      <w:pPr>
        <w:numPr>
          <w:ilvl w:val="0"/>
          <w:numId w:val="1004"/>
        </w:numPr>
        <w:pStyle w:val="Compact"/>
      </w:pPr>
      <w:r>
        <w:rPr>
          <w:bCs/>
          <w:b/>
        </w:rPr>
        <w:t xml:space="preserve">Communication:</w:t>
      </w:r>
      <w:r>
        <w:t xml:space="preserve"> </w:t>
      </w:r>
      <w:r>
        <w:t xml:space="preserve">Strong verbal and written communication skills to collaborate with clients, architects, and construction teams in Abu Dhabi.</w:t>
      </w:r>
    </w:p>
    <w:p>
      <w:pPr>
        <w:numPr>
          <w:ilvl w:val="0"/>
          <w:numId w:val="1004"/>
        </w:numPr>
        <w:pStyle w:val="Compact"/>
      </w:pPr>
      <w:r>
        <w:rPr>
          <w:bCs/>
          <w:b/>
        </w:rPr>
        <w:t xml:space="preserve">Project Management:</w:t>
      </w:r>
      <w:r>
        <w:t xml:space="preserve"> </w:t>
      </w:r>
      <w:r>
        <w:t xml:space="preserve">Ability to manage timelines, budgets, and resources for carpentry projects in the UAE market.</w:t>
      </w:r>
    </w:p>
    <w:bookmarkEnd w:id="26"/>
    <w:bookmarkStart w:id="29" w:name="educational-background-certifications"/>
    <w:p>
      <w:pPr>
        <w:pStyle w:val="Heading2"/>
      </w:pPr>
      <w:r>
        <w:t xml:space="preserve">Educational Background &amp; Certifications</w:t>
      </w:r>
    </w:p>
    <w:bookmarkStart w:id="27" w:name="vocational-training-in-carpentry"/>
    <w:p>
      <w:pPr>
        <w:pStyle w:val="Heading3"/>
      </w:pPr>
      <w:r>
        <w:t xml:space="preserve">Vocational Training in Carpentry</w:t>
      </w:r>
    </w:p>
    <w:p>
      <w:pPr>
        <w:pStyle w:val="FirstParagraph"/>
      </w:pPr>
      <w:r>
        <w:rPr>
          <w:bCs/>
          <w:b/>
        </w:rPr>
        <w:t xml:space="preserve">Southeast Carpentry Institute, Abu Dhabi, UAE</w:t>
      </w:r>
      <w:r>
        <w:t xml:space="preserve"> </w:t>
      </w:r>
      <w:r>
        <w:t xml:space="preserve">| 2014 – 2016</w:t>
      </w:r>
    </w:p>
    <w:p>
      <w:pPr>
        <w:numPr>
          <w:ilvl w:val="0"/>
          <w:numId w:val="1005"/>
        </w:numPr>
        <w:pStyle w:val="Compact"/>
      </w:pPr>
      <w:r>
        <w:t xml:space="preserve">Completed a two-year program focusing on practical carpentry skills, material selection, and project execution.</w:t>
      </w:r>
    </w:p>
    <w:p>
      <w:pPr>
        <w:numPr>
          <w:ilvl w:val="0"/>
          <w:numId w:val="1005"/>
        </w:numPr>
        <w:pStyle w:val="Compact"/>
      </w:pPr>
      <w:r>
        <w:t xml:space="preserve">Gained expertise in UAE-specific construction practices and sustainability initiatives.</w:t>
      </w:r>
    </w:p>
    <w:bookmarkEnd w:id="27"/>
    <w:bookmarkStart w:id="28" w:name="certifications"/>
    <w:p>
      <w:pPr>
        <w:pStyle w:val="Heading3"/>
      </w:pPr>
      <w:r>
        <w:t xml:space="preserve">Certifications</w:t>
      </w:r>
    </w:p>
    <w:p>
      <w:pPr>
        <w:numPr>
          <w:ilvl w:val="0"/>
          <w:numId w:val="1006"/>
        </w:numPr>
        <w:pStyle w:val="Compact"/>
      </w:pPr>
      <w:r>
        <w:t xml:space="preserve">OSHA 30-Hour General Industry Certification (2018)</w:t>
      </w:r>
    </w:p>
    <w:p>
      <w:pPr>
        <w:numPr>
          <w:ilvl w:val="0"/>
          <w:numId w:val="1006"/>
        </w:numPr>
        <w:pStyle w:val="Compact"/>
      </w:pPr>
      <w:r>
        <w:t xml:space="preserve">UAE Safety and Health in Construction (2019)</w:t>
      </w:r>
    </w:p>
    <w:p>
      <w:pPr>
        <w:numPr>
          <w:ilvl w:val="0"/>
          <w:numId w:val="1006"/>
        </w:numPr>
        <w:pStyle w:val="Compact"/>
      </w:pPr>
      <w:r>
        <w:t xml:space="preserve">CNC Machine Operation Certificate (2020)</w:t>
      </w:r>
    </w:p>
    <w:bookmarkEnd w:id="28"/>
    <w:bookmarkEnd w:id="29"/>
    <w:bookmarkStart w:id="32" w:name="projects-portfolio"/>
    <w:p>
      <w:pPr>
        <w:pStyle w:val="Heading2"/>
      </w:pPr>
      <w:r>
        <w:t xml:space="preserve">Projects &amp; Portfolio</w:t>
      </w:r>
    </w:p>
    <w:bookmarkStart w:id="30" w:name="luxury-villa-renovation-abu-dhabi"/>
    <w:p>
      <w:pPr>
        <w:pStyle w:val="Heading3"/>
      </w:pPr>
      <w:r>
        <w:t xml:space="preserve">Luxury Villa Renovation, Abu Dhabi</w:t>
      </w:r>
    </w:p>
    <w:p>
      <w:pPr>
        <w:pStyle w:val="FirstParagraph"/>
      </w:pPr>
      <w:r>
        <w:rPr>
          <w:bCs/>
          <w:b/>
        </w:rPr>
        <w:t xml:space="preserve">Client:</w:t>
      </w:r>
      <w:r>
        <w:t xml:space="preserve"> </w:t>
      </w:r>
      <w:r>
        <w:t xml:space="preserve">Private Investor |</w:t>
      </w:r>
      <w:r>
        <w:t xml:space="preserve"> </w:t>
      </w:r>
      <w:r>
        <w:rPr>
          <w:bCs/>
          <w:b/>
        </w:rPr>
        <w:t xml:space="preserve">Role:</w:t>
      </w:r>
      <w:r>
        <w:t xml:space="preserve"> </w:t>
      </w:r>
      <w:r>
        <w:t xml:space="preserve">Lead Carpenter</w:t>
      </w:r>
    </w:p>
    <w:p>
      <w:pPr>
        <w:numPr>
          <w:ilvl w:val="0"/>
          <w:numId w:val="1007"/>
        </w:numPr>
        <w:pStyle w:val="Compact"/>
      </w:pPr>
      <w:r>
        <w:t xml:space="preserve">Renovated a 6000 sq ft villa, including custom wooden flooring, built-in cabinets, and ornate ceiling details.</w:t>
      </w:r>
    </w:p>
    <w:p>
      <w:pPr>
        <w:numPr>
          <w:ilvl w:val="0"/>
          <w:numId w:val="1007"/>
        </w:numPr>
        <w:pStyle w:val="Compact"/>
      </w:pPr>
      <w:r>
        <w:t xml:space="preserve">Focused on integrating traditional Emirati design elements with modern carpentry techniques.</w:t>
      </w:r>
    </w:p>
    <w:bookmarkEnd w:id="30"/>
    <w:bookmarkStart w:id="31" w:name="X45936571b4cd3899dd86511f7e815a26944e18a"/>
    <w:p>
      <w:pPr>
        <w:pStyle w:val="Heading3"/>
      </w:pPr>
      <w:r>
        <w:t xml:space="preserve">Commercial Office Fit-Out, Al Maryah Island</w:t>
      </w:r>
    </w:p>
    <w:p>
      <w:pPr>
        <w:pStyle w:val="FirstParagraph"/>
      </w:pPr>
      <w:r>
        <w:rPr>
          <w:bCs/>
          <w:b/>
        </w:rPr>
        <w:t xml:space="preserve">Client:</w:t>
      </w:r>
      <w:r>
        <w:t xml:space="preserve"> </w:t>
      </w:r>
      <w:r>
        <w:t xml:space="preserve">Business Solutions Group |</w:t>
      </w:r>
      <w:r>
        <w:t xml:space="preserve"> </w:t>
      </w:r>
      <w:r>
        <w:rPr>
          <w:bCs/>
          <w:b/>
        </w:rPr>
        <w:t xml:space="preserve">Role:</w:t>
      </w:r>
      <w:r>
        <w:t xml:space="preserve"> </w:t>
      </w:r>
      <w:r>
        <w:t xml:space="preserve">Carpenter</w:t>
      </w:r>
    </w:p>
    <w:p>
      <w:pPr>
        <w:numPr>
          <w:ilvl w:val="0"/>
          <w:numId w:val="1008"/>
        </w:numPr>
        <w:pStyle w:val="Compact"/>
      </w:pPr>
      <w:r>
        <w:t xml:space="preserve">Drafted and installed partition walls, shelving systems, and reception counters for a 10,000 sq ft office space.</w:t>
      </w:r>
    </w:p>
    <w:p>
      <w:pPr>
        <w:numPr>
          <w:ilvl w:val="0"/>
          <w:numId w:val="1008"/>
        </w:numPr>
        <w:pStyle w:val="Compact"/>
      </w:pPr>
      <w:r>
        <w:t xml:space="preserve">Maintained strict deadlines to meet the project’s completion date in line with UAE business standards.</w:t>
      </w:r>
    </w:p>
    <w:bookmarkEnd w:id="31"/>
    <w:bookmarkEnd w:id="32"/>
    <w:bookmarkStart w:id="33"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Arabic (Basic)</w:t>
      </w:r>
    </w:p>
    <w:bookmarkEnd w:id="33"/>
    <w:bookmarkStart w:id="34" w:name="references"/>
    <w:p>
      <w:pPr>
        <w:pStyle w:val="Heading2"/>
      </w:pPr>
      <w:r>
        <w:t xml:space="preserve">References</w:t>
      </w:r>
    </w:p>
    <w:p>
      <w:pPr>
        <w:pStyle w:val="FirstParagraph"/>
      </w:pPr>
      <w:r>
        <w:t xml:space="preserve">Available upon request. I have worked with reputable construction firms in the United Arab Emirates Abu Dhabi, including Al Bahar Construction LLC and Golden Gate Carpentry &amp; Contracting.</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Carpenter in United Arab Emirates Abu Dhabi</dc:title>
  <dc:creator/>
  <dc:language>en</dc:language>
  <cp:keywords/>
  <dcterms:created xsi:type="dcterms:W3CDTF">2026-07-23T11:44:47Z</dcterms:created>
  <dcterms:modified xsi:type="dcterms:W3CDTF">2026-07-23T11:44:47Z</dcterms:modified>
</cp:coreProperties>
</file>

<file path=docProps/custom.xml><?xml version="1.0" encoding="utf-8"?>
<Properties xmlns="http://schemas.openxmlformats.org/officeDocument/2006/custom-properties" xmlns:vt="http://schemas.openxmlformats.org/officeDocument/2006/docPropsVTypes"/>
</file>