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X1596d0a3aa5e7713a03c98466a6442042dcb04b"/>
    <w:p>
      <w:pPr>
        <w:pStyle w:val="Heading1"/>
      </w:pPr>
      <w:r>
        <w:t xml:space="preserve">Resume for Carpenter in the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Brick Lane, Miami, FL 33101</w:t>
      </w:r>
      <w:r>
        <w:br/>
      </w:r>
      <w:r>
        <w:rPr>
          <w:bCs/>
          <w:b/>
        </w:rPr>
        <w:t xml:space="preserve">Phone:</w:t>
      </w:r>
      <w:r>
        <w:t xml:space="preserve"> </w:t>
      </w:r>
      <w:r>
        <w:t xml:space="preserve">(305) 555-0198</w:t>
      </w:r>
      <w:r>
        <w:br/>
      </w:r>
      <w:r>
        <w:rPr>
          <w:bCs/>
          <w:b/>
        </w:rPr>
        <w:t xml:space="preserve">Email:</w:t>
      </w:r>
      <w:r>
        <w:t xml:space="preserve"> </w:t>
      </w:r>
      <w:r>
        <w:t xml:space="preserve">johnmartinez.carpenter@miami.com</w:t>
      </w:r>
      <w:r>
        <w:br/>
      </w:r>
      <w:r>
        <w:rPr>
          <w:bCs/>
          <w:b/>
        </w:rPr>
        <w:t xml:space="preserve">LinkedIn:</w:t>
      </w:r>
      <w:r>
        <w:t xml:space="preserve"> </w:t>
      </w:r>
      <w:r>
        <w:t xml:space="preserve">linkedin.com/in/johnmartinez-carpenter</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United States Miami area. Specializing in residential and commercial construction, custom furniture design, and renovation projects. Known for precision, attention to detail, and a strong understanding of local building codes. A team player who thrives in fast-paced environments while maintaining high standards of quality and safety. Committed to delivering exceptional results that meet the unique needs of clients in the dynamic Miami market.</w:t>
      </w:r>
    </w:p>
    <w:bookmarkEnd w:id="21"/>
    <w:bookmarkStart w:id="22" w:name="skills"/>
    <w:p>
      <w:pPr>
        <w:pStyle w:val="Heading2"/>
      </w:pPr>
      <w:r>
        <w:t xml:space="preserve">Skills</w:t>
      </w:r>
    </w:p>
    <w:p>
      <w:pPr>
        <w:numPr>
          <w:ilvl w:val="0"/>
          <w:numId w:val="1001"/>
        </w:numPr>
        <w:pStyle w:val="Compact"/>
      </w:pPr>
      <w:r>
        <w:t xml:space="preserve">Woodworking and Carpentry Techniques</w:t>
      </w:r>
    </w:p>
    <w:p>
      <w:pPr>
        <w:numPr>
          <w:ilvl w:val="0"/>
          <w:numId w:val="1001"/>
        </w:numPr>
        <w:pStyle w:val="Compact"/>
      </w:pPr>
      <w:r>
        <w:t xml:space="preserve">Reading and interpreting blueprints and architectural plans</w:t>
      </w:r>
    </w:p>
    <w:p>
      <w:pPr>
        <w:numPr>
          <w:ilvl w:val="0"/>
          <w:numId w:val="1001"/>
        </w:numPr>
        <w:pStyle w:val="Compact"/>
      </w:pPr>
      <w:r>
        <w:t xml:space="preserve">Framing, flooring, and roofing installation</w:t>
      </w:r>
    </w:p>
    <w:p>
      <w:pPr>
        <w:numPr>
          <w:ilvl w:val="0"/>
          <w:numId w:val="1001"/>
        </w:numPr>
        <w:pStyle w:val="Compact"/>
      </w:pPr>
      <w:r>
        <w:t xml:space="preserve">Cabinet making and custom furniture design</w:t>
      </w:r>
    </w:p>
    <w:p>
      <w:pPr>
        <w:numPr>
          <w:ilvl w:val="0"/>
          <w:numId w:val="1001"/>
        </w:numPr>
        <w:pStyle w:val="Compact"/>
      </w:pPr>
      <w:r>
        <w:t xml:space="preserve">Use of power tools (circular saws, routers, nail guns)</w:t>
      </w:r>
    </w:p>
    <w:p>
      <w:pPr>
        <w:numPr>
          <w:ilvl w:val="0"/>
          <w:numId w:val="1001"/>
        </w:numPr>
        <w:pStyle w:val="Compact"/>
      </w:pPr>
      <w:r>
        <w:t xml:space="preserve">Project management and time allocation</w:t>
      </w:r>
    </w:p>
    <w:p>
      <w:pPr>
        <w:numPr>
          <w:ilvl w:val="0"/>
          <w:numId w:val="1001"/>
        </w:numPr>
        <w:pStyle w:val="Compact"/>
      </w:pPr>
      <w:r>
        <w:t xml:space="preserve">Knowledge of local building codes in the United States Miami area</w:t>
      </w:r>
    </w:p>
    <w:p>
      <w:pPr>
        <w:numPr>
          <w:ilvl w:val="0"/>
          <w:numId w:val="1001"/>
        </w:numPr>
        <w:pStyle w:val="Compact"/>
      </w:pPr>
      <w:r>
        <w:t xml:space="preserve">Client consultation and problem-solving skills</w:t>
      </w:r>
    </w:p>
    <w:p>
      <w:pPr>
        <w:numPr>
          <w:ilvl w:val="0"/>
          <w:numId w:val="1001"/>
        </w:numPr>
        <w:pStyle w:val="Compact"/>
      </w:pPr>
      <w:r>
        <w:t xml:space="preserve">Safety protocols for construction sites</w:t>
      </w:r>
    </w:p>
    <w:p>
      <w:pPr>
        <w:numPr>
          <w:ilvl w:val="0"/>
          <w:numId w:val="1001"/>
        </w:numPr>
        <w:pStyle w:val="Compact"/>
      </w:pPr>
      <w:r>
        <w:t xml:space="preserve">Collaboration with architects, engineers, and contractors</w:t>
      </w:r>
    </w:p>
    <w:bookmarkEnd w:id="22"/>
    <w:bookmarkStart w:id="26" w:name="professional-experience"/>
    <w:p>
      <w:pPr>
        <w:pStyle w:val="Heading2"/>
      </w:pPr>
      <w:r>
        <w:t xml:space="preserve">Professional Experience</w:t>
      </w:r>
    </w:p>
    <w:bookmarkStart w:id="23" w:name="Xfcd190c1639909633d686e405f63d187f86edd8"/>
    <w:p>
      <w:pPr>
        <w:pStyle w:val="Heading3"/>
      </w:pPr>
      <w:r>
        <w:t xml:space="preserve">Bold Builders Inc. | Miami, FL (Residential Carpenter)</w:t>
      </w:r>
    </w:p>
    <w:p>
      <w:pPr>
        <w:pStyle w:val="FirstParagraph"/>
      </w:pPr>
      <w:r>
        <w:rPr>
          <w:bCs/>
          <w:b/>
        </w:rPr>
        <w:t xml:space="preserve">January 2018 – Present</w:t>
      </w:r>
    </w:p>
    <w:p>
      <w:pPr>
        <w:numPr>
          <w:ilvl w:val="0"/>
          <w:numId w:val="1002"/>
        </w:numPr>
        <w:pStyle w:val="Compact"/>
      </w:pPr>
      <w:r>
        <w:t xml:space="preserve">Constructed and installed custom wooden structures for luxury homes in the United States Miami area, including flooring, cabinetry, and interior finishes.</w:t>
      </w:r>
    </w:p>
    <w:p>
      <w:pPr>
        <w:numPr>
          <w:ilvl w:val="0"/>
          <w:numId w:val="1002"/>
        </w:numPr>
        <w:pStyle w:val="Compact"/>
      </w:pPr>
      <w:r>
        <w:t xml:space="preserve">Collaborated with architects to ensure design accuracy and adherence to client specifications.</w:t>
      </w:r>
    </w:p>
    <w:p>
      <w:pPr>
        <w:numPr>
          <w:ilvl w:val="0"/>
          <w:numId w:val="1002"/>
        </w:numPr>
        <w:pStyle w:val="Compact"/>
      </w:pPr>
      <w:r>
        <w:t xml:space="preserve">Managed multiple projects simultaneously, ensuring timely completion within budget constraints.</w:t>
      </w:r>
    </w:p>
    <w:p>
      <w:pPr>
        <w:numPr>
          <w:ilvl w:val="0"/>
          <w:numId w:val="1002"/>
        </w:numPr>
        <w:pStyle w:val="Compact"/>
      </w:pPr>
      <w:r>
        <w:t xml:space="preserve">Provided on-site supervision for junior carpenters, fostering a culture of safety and quality workmanship.</w:t>
      </w:r>
    </w:p>
    <w:p>
      <w:pPr>
        <w:numPr>
          <w:ilvl w:val="0"/>
          <w:numId w:val="1002"/>
        </w:numPr>
        <w:pStyle w:val="Compact"/>
      </w:pPr>
      <w:r>
        <w:t xml:space="preserve">Completed over 50 residential renovation projects in Miami, receiving positive feedback from clients and partners.</w:t>
      </w:r>
    </w:p>
    <w:bookmarkEnd w:id="23"/>
    <w:bookmarkStart w:id="24" w:name="Xde04a511ca85205d2ad5e68c9b040aad017796c"/>
    <w:p>
      <w:pPr>
        <w:pStyle w:val="Heading3"/>
      </w:pPr>
      <w:r>
        <w:t xml:space="preserve">South Florida Carpentry Solutions | Miami, FL (Freelance Carpenter)</w:t>
      </w:r>
    </w:p>
    <w:p>
      <w:pPr>
        <w:pStyle w:val="FirstParagraph"/>
      </w:pPr>
      <w:r>
        <w:rPr>
          <w:bCs/>
          <w:b/>
        </w:rPr>
        <w:t xml:space="preserve">June 2015 – December 2017</w:t>
      </w:r>
    </w:p>
    <w:p>
      <w:pPr>
        <w:numPr>
          <w:ilvl w:val="0"/>
          <w:numId w:val="1003"/>
        </w:numPr>
        <w:pStyle w:val="Compact"/>
      </w:pPr>
      <w:r>
        <w:t xml:space="preserve">Offered specialized services in custom furniture making, including tables, cabinets, and decorative woodwork for residential clients.</w:t>
      </w:r>
    </w:p>
    <w:p>
      <w:pPr>
        <w:numPr>
          <w:ilvl w:val="0"/>
          <w:numId w:val="1003"/>
        </w:numPr>
        <w:pStyle w:val="Compact"/>
      </w:pPr>
      <w:r>
        <w:t xml:space="preserve">Renovated commercial spaces such as retail stores and office buildings, focusing on durability and aesthetic appeal.</w:t>
      </w:r>
    </w:p>
    <w:p>
      <w:pPr>
        <w:numPr>
          <w:ilvl w:val="0"/>
          <w:numId w:val="1003"/>
        </w:numPr>
        <w:pStyle w:val="Compact"/>
      </w:pPr>
      <w:r>
        <w:t xml:space="preserve">Maintained a 98% client satisfaction rate by prioritizing communication and transparency in all projects.</w:t>
      </w:r>
    </w:p>
    <w:p>
      <w:pPr>
        <w:numPr>
          <w:ilvl w:val="0"/>
          <w:numId w:val="1003"/>
        </w:numPr>
        <w:pStyle w:val="Compact"/>
      </w:pPr>
      <w:r>
        <w:t xml:space="preserve">Expanded network of contacts within the United States Miami construction industry, leading to repeat business and referrals.</w:t>
      </w:r>
    </w:p>
    <w:bookmarkEnd w:id="24"/>
    <w:bookmarkStart w:id="25" w:name="X7ad3e3b069ef4299bc38ed8e3a2148515c56b14"/>
    <w:p>
      <w:pPr>
        <w:pStyle w:val="Heading3"/>
      </w:pPr>
      <w:r>
        <w:t xml:space="preserve">Hardwood Builders Co. | Miami, FL (Apprentice Carpenter)</w:t>
      </w:r>
    </w:p>
    <w:p>
      <w:pPr>
        <w:pStyle w:val="FirstParagraph"/>
      </w:pPr>
      <w:r>
        <w:rPr>
          <w:bCs/>
          <w:b/>
        </w:rPr>
        <w:t xml:space="preserve">July 2012 – May 2015</w:t>
      </w:r>
    </w:p>
    <w:p>
      <w:pPr>
        <w:numPr>
          <w:ilvl w:val="0"/>
          <w:numId w:val="1004"/>
        </w:numPr>
        <w:pStyle w:val="Compact"/>
      </w:pPr>
      <w:r>
        <w:t xml:space="preserve">Gained hands-on experience in residential construction, including wall framing, roof installation, and finish carpentry.</w:t>
      </w:r>
    </w:p>
    <w:p>
      <w:pPr>
        <w:numPr>
          <w:ilvl w:val="0"/>
          <w:numId w:val="1004"/>
        </w:numPr>
        <w:pStyle w:val="Compact"/>
      </w:pPr>
      <w:r>
        <w:t xml:space="preserve">Assisted in the completion of over 30 homes in the Miami-Dade region, contributing to efficient project timelines.</w:t>
      </w:r>
    </w:p>
    <w:p>
      <w:pPr>
        <w:numPr>
          <w:ilvl w:val="0"/>
          <w:numId w:val="1004"/>
        </w:numPr>
        <w:pStyle w:val="Compact"/>
      </w:pPr>
      <w:r>
        <w:t xml:space="preserve">Completed OSHA safety training and implemented best practices on all job sites.</w:t>
      </w:r>
    </w:p>
    <w:p>
      <w:pPr>
        <w:numPr>
          <w:ilvl w:val="0"/>
          <w:numId w:val="1004"/>
        </w:numPr>
        <w:pStyle w:val="Compact"/>
      </w:pPr>
      <w:r>
        <w:t xml:space="preserve">Received mentorship from experienced carpenters, refining techniques in precision cutting and joinery.</w:t>
      </w:r>
    </w:p>
    <w:bookmarkEnd w:id="25"/>
    <w:bookmarkEnd w:id="26"/>
    <w:bookmarkStart w:id="30" w:name="education-certifications"/>
    <w:p>
      <w:pPr>
        <w:pStyle w:val="Heading2"/>
      </w:pPr>
      <w:r>
        <w:t xml:space="preserve">Education &amp; Certifications</w:t>
      </w:r>
    </w:p>
    <w:bookmarkStart w:id="27" w:name="miami-technical-institute-miami-fl"/>
    <w:p>
      <w:pPr>
        <w:pStyle w:val="Heading3"/>
      </w:pPr>
      <w:r>
        <w:t xml:space="preserve">Miami Technical Institute | Miami, FL</w:t>
      </w:r>
    </w:p>
    <w:p>
      <w:pPr>
        <w:pStyle w:val="FirstParagraph"/>
      </w:pPr>
      <w:r>
        <w:rPr>
          <w:bCs/>
          <w:b/>
        </w:rPr>
        <w:t xml:space="preserve">Carpentry Certificate Program – 2011</w:t>
      </w:r>
    </w:p>
    <w:p>
      <w:pPr>
        <w:numPr>
          <w:ilvl w:val="0"/>
          <w:numId w:val="1005"/>
        </w:numPr>
        <w:pStyle w:val="Compact"/>
      </w:pPr>
      <w:r>
        <w:t xml:space="preserve">Completed coursework in advanced woodworking, blueprint reading, and construction safety.</w:t>
      </w:r>
    </w:p>
    <w:p>
      <w:pPr>
        <w:numPr>
          <w:ilvl w:val="0"/>
          <w:numId w:val="1005"/>
        </w:numPr>
        <w:pStyle w:val="Compact"/>
      </w:pPr>
      <w:r>
        <w:t xml:space="preserve">Gained certification in residential and commercial construction practices.</w:t>
      </w:r>
    </w:p>
    <w:bookmarkEnd w:id="27"/>
    <w:bookmarkStart w:id="28" w:name="X43106e4bde76bda65301da551e6789c0e2d0775"/>
    <w:p>
      <w:pPr>
        <w:pStyle w:val="Heading3"/>
      </w:pPr>
      <w:r>
        <w:t xml:space="preserve">OSHA 30-Hour General Industry Certification</w:t>
      </w:r>
    </w:p>
    <w:p>
      <w:pPr>
        <w:pStyle w:val="FirstParagraph"/>
      </w:pPr>
      <w:r>
        <w:rPr>
          <w:bCs/>
          <w:b/>
        </w:rPr>
        <w:t xml:space="preserve">Certificate issued by OSHA – 2016</w:t>
      </w:r>
    </w:p>
    <w:p>
      <w:pPr>
        <w:numPr>
          <w:ilvl w:val="0"/>
          <w:numId w:val="1006"/>
        </w:numPr>
        <w:pStyle w:val="Compact"/>
      </w:pPr>
      <w:r>
        <w:t xml:space="preserve">Demonstrated knowledge of safety protocols for carpentry work in the United States Miami area.</w:t>
      </w:r>
    </w:p>
    <w:bookmarkEnd w:id="28"/>
    <w:bookmarkStart w:id="29" w:name="continuing-education"/>
    <w:p>
      <w:pPr>
        <w:pStyle w:val="Heading3"/>
      </w:pPr>
      <w:r>
        <w:t xml:space="preserve">Continuing Education</w:t>
      </w:r>
    </w:p>
    <w:p>
      <w:pPr>
        <w:pStyle w:val="FirstParagraph"/>
      </w:pPr>
      <w:r>
        <w:rPr>
          <w:bCs/>
          <w:b/>
        </w:rPr>
        <w:t xml:space="preserve">Recent workshops on sustainable building practices and modern tool usage (2022-2023)</w:t>
      </w:r>
    </w:p>
    <w:bookmarkEnd w:id="29"/>
    <w:bookmarkEnd w:id="30"/>
    <w:bookmarkStart w:id="31" w:name="projects-portfolio-highlights"/>
    <w:p>
      <w:pPr>
        <w:pStyle w:val="Heading2"/>
      </w:pPr>
      <w:r>
        <w:t xml:space="preserve">Projects &amp; Portfolio Highlights</w:t>
      </w:r>
    </w:p>
    <w:p>
      <w:pPr>
        <w:numPr>
          <w:ilvl w:val="0"/>
          <w:numId w:val="1007"/>
        </w:numPr>
        <w:pStyle w:val="Compact"/>
      </w:pPr>
      <w:r>
        <w:rPr>
          <w:bCs/>
          <w:b/>
        </w:rPr>
        <w:t xml:space="preserve">Custom Home Renovation, Coconut Grove, Miami:</w:t>
      </w:r>
      <w:r>
        <w:t xml:space="preserve"> </w:t>
      </w:r>
      <w:r>
        <w:t xml:space="preserve">Led the design and installation of a fully customized kitchen with built-in cabinetry, countertops, and flooring. The project was featured in a local home improvement magazine.</w:t>
      </w:r>
    </w:p>
    <w:p>
      <w:pPr>
        <w:numPr>
          <w:ilvl w:val="0"/>
          <w:numId w:val="1007"/>
        </w:numPr>
        <w:pStyle w:val="Compact"/>
      </w:pPr>
      <w:r>
        <w:rPr>
          <w:bCs/>
          <w:b/>
        </w:rPr>
        <w:t xml:space="preserve">Commercial Office Fit-Out, Downtown Miami:</w:t>
      </w:r>
      <w:r>
        <w:t xml:space="preserve"> </w:t>
      </w:r>
      <w:r>
        <w:t xml:space="preserve">Collaborated with architects to create an open-concept workspace using reclaimed wood accents and modular furniture solutions.</w:t>
      </w:r>
    </w:p>
    <w:p>
      <w:pPr>
        <w:numPr>
          <w:ilvl w:val="0"/>
          <w:numId w:val="1007"/>
        </w:numPr>
        <w:pStyle w:val="Compact"/>
      </w:pPr>
      <w:r>
        <w:rPr>
          <w:bCs/>
          <w:b/>
        </w:rPr>
        <w:t xml:space="preserve">Sustainable Housing Initiative:</w:t>
      </w:r>
      <w:r>
        <w:t xml:space="preserve"> </w:t>
      </w:r>
      <w:r>
        <w:t xml:space="preserve">Participated in a project to construct energy-efficient homes in the United States Miami area, incorporating eco-friendly materials and techniques.</w:t>
      </w:r>
    </w:p>
    <w:p>
      <w:pPr>
        <w:numPr>
          <w:ilvl w:val="0"/>
          <w:numId w:val="1007"/>
        </w:numPr>
        <w:pStyle w:val="Compact"/>
      </w:pPr>
      <w:r>
        <w:rPr>
          <w:bCs/>
          <w:b/>
        </w:rPr>
        <w:t xml:space="preserve">Outdoor Living Spaces:</w:t>
      </w:r>
      <w:r>
        <w:t xml:space="preserve"> </w:t>
      </w:r>
      <w:r>
        <w:t xml:space="preserve">Designed and built decks, pergolas, and patios for multiple residential clients, enhancing outdoor functionality and aesthetics.</w:t>
      </w:r>
    </w:p>
    <w:bookmarkEnd w:id="31"/>
    <w:bookmarkStart w:id="32" w:name="language-additional-information"/>
    <w:p>
      <w:pPr>
        <w:pStyle w:val="Heading2"/>
      </w:pPr>
      <w:r>
        <w:t xml:space="preserve">Language &amp; Additional Information</w:t>
      </w:r>
    </w:p>
    <w:p>
      <w:pPr>
        <w:pStyle w:val="FirstParagraph"/>
      </w:pPr>
      <w:r>
        <w:rPr>
          <w:bCs/>
          <w:b/>
        </w:rPr>
        <w:t xml:space="preserve">Language:</w:t>
      </w:r>
      <w:r>
        <w:t xml:space="preserve"> </w:t>
      </w:r>
      <w:r>
        <w:t xml:space="preserve">English (fluent), Spanish (conversational)</w:t>
      </w:r>
    </w:p>
    <w:p>
      <w:pPr>
        <w:pStyle w:val="BodyText"/>
      </w:pPr>
      <w:r>
        <w:rPr>
          <w:bCs/>
          <w:b/>
        </w:rPr>
        <w:t xml:space="preserve">Additional Skills:</w:t>
      </w:r>
      <w:r>
        <w:t xml:space="preserve"> </w:t>
      </w:r>
      <w:r>
        <w:t xml:space="preserve">Basic knowledge of CAD software for blueprint design, ability to operate construction vehicles (e.g., forklifts, skid steers).</w:t>
      </w:r>
    </w:p>
    <w:bookmarkEnd w:id="32"/>
    <w:bookmarkStart w:id="33" w:name="references"/>
    <w:p>
      <w:pPr>
        <w:pStyle w:val="Heading2"/>
      </w:pPr>
      <w:r>
        <w:t xml:space="preserve">References</w:t>
      </w:r>
    </w:p>
    <w:p>
      <w:pPr>
        <w:pStyle w:val="FirstParagraph"/>
      </w:pPr>
      <w:r>
        <w:t xml:space="preserve">Available upon request. Previous employers and clients in the United States Miami area can attest to my work ethic and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United States Miami</dc:title>
  <dc:creator/>
  <dc:language>en</dc:language>
  <cp:keywords/>
  <dcterms:created xsi:type="dcterms:W3CDTF">2026-07-23T06:59:31Z</dcterms:created>
  <dcterms:modified xsi:type="dcterms:W3CDTF">2026-07-23T06:59:31Z</dcterms:modified>
</cp:coreProperties>
</file>

<file path=docProps/custom.xml><?xml version="1.0" encoding="utf-8"?>
<Properties xmlns="http://schemas.openxmlformats.org/officeDocument/2006/custom-properties" xmlns:vt="http://schemas.openxmlformats.org/officeDocument/2006/docPropsVTypes"/>
</file>