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Carpenter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21" w:name="header"/>
    <w:bookmarkStart w:id="20" w:name="john-d.-miller"/>
    <w:p>
      <w:pPr>
        <w:pStyle w:val="Heading1"/>
      </w:pPr>
      <w:r>
        <w:t xml:space="preserve">John D. Miller</w:t>
      </w:r>
    </w:p>
    <w:p>
      <w:pPr>
        <w:pStyle w:val="FirstParagraph"/>
      </w:pPr>
      <w:r>
        <w:t xml:space="preserve">Carpenter | United States San Francisco | (415) 555-0198 | john.d.miller@email.com | www.johnmillercarpentry.com</w:t>
      </w:r>
    </w:p>
    <w:bookmarkEnd w:id="20"/>
    <w:bookmarkEnd w:id="21"/>
    <w:bookmarkStart w:id="22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Skilled and dedicated Carpenter with over 10 years of experience in residential and commercial construction, specializing in custom woodwork, structural framing, and interior finishes. A proven track record of delivering high-quality projects in the dynamic construction environment of San Francisco, California. Committed to precision, safety, and client satisfaction while adhering to local building codes and sustainability practices. A native of the United States San Francisco area with deep community ties and a passion for craftsmanship that reflects the unique architectural heritage of the region.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f-timberworks-san-francisco-ca"/>
    <w:p>
      <w:pPr>
        <w:pStyle w:val="Heading3"/>
      </w:pPr>
      <w:r>
        <w:t xml:space="preserve">SF TimberWorks | San Francisco, CA</w:t>
      </w:r>
    </w:p>
    <w:p>
      <w:pPr>
        <w:pStyle w:val="FirstParagraph"/>
      </w:pPr>
      <w:r>
        <w:rPr>
          <w:bCs/>
          <w:b/>
        </w:rPr>
        <w:t xml:space="preserve">Carpenter Lead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carpenters to complete residential renovations, including custom cabinetry, flooring installations, and structural modifications for high-end homes in the Mission District and Sunset neighborhoods.</w:t>
      </w:r>
    </w:p>
    <w:p>
      <w:pPr>
        <w:numPr>
          <w:ilvl w:val="0"/>
          <w:numId w:val="1001"/>
        </w:numPr>
        <w:pStyle w:val="Compact"/>
      </w:pPr>
      <w:r>
        <w:t xml:space="preserve">Spearheaded the design and construction of a 2000 sq. ft. modern home in the Richmond District, incorporating energy-efficient materials and adhering to California’s strict seismic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contractors to ensure projects met United States San Francisco zoning regulations and sustainability goals, such as LEED certification for green buildings.</w:t>
      </w:r>
    </w:p>
    <w:p>
      <w:pPr>
        <w:numPr>
          <w:ilvl w:val="0"/>
          <w:numId w:val="1001"/>
        </w:numPr>
        <w:pStyle w:val="Compact"/>
      </w:pPr>
      <w:r>
        <w:t xml:space="preserve">Trained new hires on advanced techniques like mortise-and-tenon joints and CNC machine operation, improving team productivity by 25% in 2021.</w:t>
      </w:r>
    </w:p>
    <w:bookmarkEnd w:id="23"/>
    <w:bookmarkStart w:id="24" w:name="bayside-construction-san-francisco-ca"/>
    <w:p>
      <w:pPr>
        <w:pStyle w:val="Heading3"/>
      </w:pPr>
      <w:r>
        <w:t xml:space="preserve">Bayside Construction | San Francisco, CA</w:t>
      </w:r>
    </w:p>
    <w:p>
      <w:pPr>
        <w:pStyle w:val="FirstParagraph"/>
      </w:pPr>
      <w:r>
        <w:rPr>
          <w:bCs/>
          <w:b/>
        </w:rPr>
        <w:t xml:space="preserve">Junior Carpenter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construction of a 5-story mixed-use building in the South Beach area, focusing on interior drywall, window installations, and trim work.</w:t>
      </w:r>
    </w:p>
    <w:p>
      <w:pPr>
        <w:numPr>
          <w:ilvl w:val="0"/>
          <w:numId w:val="1002"/>
        </w:numPr>
        <w:pStyle w:val="Compact"/>
      </w:pPr>
      <w:r>
        <w:t xml:space="preserve">Repaired and renovated historic structures in the Presidio, preserving original architectural details while modernizing electrical and plumbing systems.</w:t>
      </w:r>
    </w:p>
    <w:p>
      <w:pPr>
        <w:numPr>
          <w:ilvl w:val="0"/>
          <w:numId w:val="1002"/>
        </w:numPr>
        <w:pStyle w:val="Compact"/>
      </w:pPr>
      <w:r>
        <w:t xml:space="preserve">Implemented safety protocols that reduced workplace accidents by 40% during peak construction seasons in 2016.</w:t>
      </w:r>
    </w:p>
    <w:bookmarkEnd w:id="24"/>
    <w:bookmarkStart w:id="25" w:name="independent-contractor-san-francisco-ca"/>
    <w:p>
      <w:pPr>
        <w:pStyle w:val="Heading3"/>
      </w:pPr>
      <w:r>
        <w:t xml:space="preserve">Independent Contractor | San Francisco, CA</w:t>
      </w:r>
    </w:p>
    <w:p>
      <w:pPr>
        <w:pStyle w:val="FirstParagraph"/>
      </w:pPr>
      <w:r>
        <w:rPr>
          <w:bCs/>
          <w:b/>
        </w:rPr>
        <w:t xml:space="preserve">Carpenter Freelancer</w:t>
      </w:r>
      <w:r>
        <w:t xml:space="preserve"> </w:t>
      </w:r>
      <w:r>
        <w:t xml:space="preserve">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Provided on-demand services for small-scale projects, including deck installations, shed construction, and furniture making for local clients in the Oakland and San Francisco Bay Area.</w:t>
      </w:r>
    </w:p>
    <w:p>
      <w:pPr>
        <w:numPr>
          <w:ilvl w:val="0"/>
          <w:numId w:val="1003"/>
        </w:numPr>
        <w:pStyle w:val="Compact"/>
      </w:pPr>
      <w:r>
        <w:t xml:space="preserve">Partnered with local businesses to create custom retail displays and signage, enhancing storefront aesthetics while ensuring durability against San Francisco’s coastal climate.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 in framing, cabinetry, and finish carpentry; mastery of hand and power tools (e.g., table saws, routers).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AutoCAD for blueprint reading and SketchUp for 3D modeling of custom designs.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scheduling, budgeting, and coordinating with subcontractors to meet deadlines in fast-paced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Certified in OSHA 30-hour training and familiar with California’s Title 24 energy code requirements.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Deep understanding of San Francisco’s unique challenges, including high-rise construction, historic preservation laws, and seismic retrofitting standards.</w:t>
      </w:r>
    </w:p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SF Trade School | San Francisco, CA</w:t>
      </w:r>
    </w:p>
    <w:p>
      <w:pPr>
        <w:pStyle w:val="BodyText"/>
      </w:pPr>
      <w:r>
        <w:t xml:space="preserve">Carpentry Certificate Program | Graduated: June 2011</w:t>
      </w:r>
    </w:p>
    <w:p>
      <w:pPr>
        <w:numPr>
          <w:ilvl w:val="0"/>
          <w:numId w:val="1005"/>
        </w:numPr>
        <w:pStyle w:val="Compact"/>
      </w:pPr>
      <w:r>
        <w:t xml:space="preserve">Completed coursework in advanced carpentry techniques, blueprint interpretation, and construction math.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with local contractors, focusing on residential and commercial projects.</w:t>
      </w:r>
    </w:p>
    <w:p>
      <w:pPr>
        <w:pStyle w:val="FirstParagraph"/>
      </w:pPr>
      <w:r>
        <w:rPr>
          <w:bCs/>
          <w:b/>
        </w:rPr>
        <w:t xml:space="preserve">San Francisco State University | San Francisco, CA</w:t>
      </w:r>
    </w:p>
    <w:p>
      <w:pPr>
        <w:pStyle w:val="BodyText"/>
      </w:pPr>
      <w:r>
        <w:t xml:space="preserve">General Studies (Elective Courses in Architecture) | 2008–2011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Occupational Safety and Health Administration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Green Associate Credential</w:t>
      </w:r>
      <w:r>
        <w:t xml:space="preserve"> </w:t>
      </w:r>
      <w:r>
        <w:t xml:space="preserve">– U.S. Green Building Council 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Carpenter Apprenticeship Completion</w:t>
      </w:r>
      <w:r>
        <w:t xml:space="preserve"> </w:t>
      </w:r>
      <w:r>
        <w:t xml:space="preserve">– Local 836 Carpenters’ Union | 2013</w:t>
      </w:r>
    </w:p>
    <w:bookmarkEnd w:id="29"/>
    <w:bookmarkStart w:id="34" w:name="projects"/>
    <w:bookmarkStart w:id="33" w:name="Xd7bc0f99281b3360d7e300d5eda5b8a7427b1f7"/>
    <w:p>
      <w:pPr>
        <w:pStyle w:val="Heading2"/>
      </w:pPr>
      <w:r>
        <w:t xml:space="preserve">Notable Projects (United States San Francisco)</w:t>
      </w:r>
    </w:p>
    <w:bookmarkStart w:id="30" w:name="bernal-heights-modern-loft-renovation"/>
    <w:p>
      <w:pPr>
        <w:pStyle w:val="Heading3"/>
      </w:pPr>
      <w:r>
        <w:t xml:space="preserve">Bernal Heights Modern Loft Renovation</w:t>
      </w:r>
    </w:p>
    <w:p>
      <w:pPr>
        <w:pStyle w:val="FirstParagraph"/>
      </w:pPr>
      <w:r>
        <w:rPr>
          <w:bCs/>
          <w:b/>
        </w:rPr>
        <w:t xml:space="preserve">Scope:</w:t>
      </w:r>
      <w:r>
        <w:t xml:space="preserve"> </w:t>
      </w:r>
      <w:r>
        <w:t xml:space="preserve">Full interior renovation of a 1950s loft, including open-plan layout design, custom built-ins, and energy-efficient windows.</w:t>
      </w:r>
    </w:p>
    <w:bookmarkEnd w:id="30"/>
    <w:bookmarkStart w:id="31" w:name="presidio-veterans-memorial-pavilion"/>
    <w:p>
      <w:pPr>
        <w:pStyle w:val="Heading3"/>
      </w:pPr>
      <w:r>
        <w:t xml:space="preserve">Presidio Veterans Memorial Pavilion</w:t>
      </w:r>
    </w:p>
    <w:p>
      <w:pPr>
        <w:pStyle w:val="FirstParagraph"/>
      </w:pPr>
      <w:r>
        <w:rPr>
          <w:bCs/>
          <w:b/>
        </w:rPr>
        <w:t xml:space="preserve">Scope:</w:t>
      </w:r>
      <w:r>
        <w:t xml:space="preserve"> </w:t>
      </w:r>
      <w:r>
        <w:t xml:space="preserve">Collaborated with architects to restore a historic pavilion, blending traditional carpentry techniques with modern accessibility features.</w:t>
      </w:r>
    </w:p>
    <w:bookmarkEnd w:id="31"/>
    <w:bookmarkStart w:id="32" w:name="downtown-san-francisco-office-fit-out"/>
    <w:p>
      <w:pPr>
        <w:pStyle w:val="Heading3"/>
      </w:pPr>
      <w:r>
        <w:t xml:space="preserve">Downtown San Francisco Office Fit-Out</w:t>
      </w:r>
    </w:p>
    <w:p>
      <w:pPr>
        <w:pStyle w:val="FirstParagraph"/>
      </w:pPr>
      <w:r>
        <w:rPr>
          <w:bCs/>
          <w:b/>
        </w:rPr>
        <w:t xml:space="preserve">Scope:</w:t>
      </w:r>
      <w:r>
        <w:t xml:space="preserve"> </w:t>
      </w:r>
      <w:r>
        <w:t xml:space="preserve">Designed and installed modular workstations, acoustic panels, and reception areas for a tech startup’s headquarters.</w:t>
      </w:r>
    </w:p>
    <w:bookmarkEnd w:id="32"/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D. Miller at (415) 555-0198 or john.d.miller@email.com.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Professional Carpenter | United States San Francisco</dc:title>
  <dc:creator/>
  <dc:language>en</dc:language>
  <cp:keywords/>
  <dcterms:created xsi:type="dcterms:W3CDTF">2026-07-23T21:00:22Z</dcterms:created>
  <dcterms:modified xsi:type="dcterms:W3CDTF">2026-07-23T21:00:22Z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