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6" w:name="chef-resume"/>
    <w:p>
      <w:pPr>
        <w:pStyle w:val="Heading1"/>
      </w:pPr>
      <w:r>
        <w:t xml:space="preserve">Chef 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passionate Chef with over 8 years of experience in the culinary industry, specializing in Brazilian cuisine with a strong focus on Rio de Janeiro's vibrant food culture. Proven expertise in creating innovative dishes that blend traditional Brazilian flavors with modern techniques. Adept at leading kitchen teams, managing high-pressure environments, and delivering exceptional dining experiences to customers across Rio de Janeiro and beyond. Committed to sustainability, quality ingredients, and culinary excellence while maintaining a deep connection to Brazil's rich gastronomic heritage.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head-chef---restaurante-carioca"/>
    <w:p>
      <w:pPr>
        <w:pStyle w:val="Heading3"/>
      </w:pPr>
      <w:r>
        <w:t xml:space="preserve">Head Chef - Restaurante Carioca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food preparation, and staff management for a 150-seat restaurant specializing in Brazilian cuisine.</w:t>
      </w:r>
    </w:p>
    <w:p>
      <w:pPr>
        <w:numPr>
          <w:ilvl w:val="0"/>
          <w:numId w:val="1001"/>
        </w:numPr>
        <w:pStyle w:val="Compact"/>
      </w:pPr>
      <w:r>
        <w:t xml:space="preserve">Developed signature dishes such as "Feijoada Carioca" and "Pão de Queijo Gourmet," which became customer favorites and increased restaurant revenue by 20% within the first year.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organic, seasonal ingredients, supporting Brazil's agricultural community while ensuring freshness and sustainability.</w:t>
      </w:r>
    </w:p>
    <w:p>
      <w:pPr>
        <w:numPr>
          <w:ilvl w:val="0"/>
          <w:numId w:val="1001"/>
        </w:numPr>
        <w:pStyle w:val="Compact"/>
      </w:pPr>
      <w:r>
        <w:t xml:space="preserve">Managed a team of 12 chefs and kitchen staff, implementing training programs that improved efficiency and reduced food waste by 15%.</w:t>
      </w:r>
    </w:p>
    <w:bookmarkEnd w:id="21"/>
    <w:bookmarkStart w:id="22" w:name="chef-de-cuisine---hotel-atlântico-plaza"/>
    <w:p>
      <w:pPr>
        <w:pStyle w:val="Heading3"/>
      </w:pPr>
      <w:r>
        <w:t xml:space="preserve">Chef de Cuisine - Hotel Atlântico Plaza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Directed the culinary team in a luxury hotel setting, overseeing breakfast, lunch, and dinner services for guests and private events.</w:t>
      </w:r>
    </w:p>
    <w:p>
      <w:pPr>
        <w:numPr>
          <w:ilvl w:val="0"/>
          <w:numId w:val="1002"/>
        </w:numPr>
        <w:pStyle w:val="Compact"/>
      </w:pPr>
      <w:r>
        <w:t xml:space="preserve">Introduced Brazilian-inspired tasting menus that highlighted regional specialties like "Coxinha de Frango" and "Brigadeiro," enhancing the hotel's reputation for gourmet experiences.</w:t>
      </w:r>
    </w:p>
    <w:p>
      <w:pPr>
        <w:numPr>
          <w:ilvl w:val="0"/>
          <w:numId w:val="1002"/>
        </w:numPr>
        <w:pStyle w:val="Compact"/>
      </w:pPr>
      <w:r>
        <w:t xml:space="preserve">Implemented a zero-waste kitchen initiative, reducing food waste by 25% through creative portion control and composting programs.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to create a "Carioca Market" menu, showcasing ingredients from Rio de Janeiro's famous markets like Mercado Municipal.</w:t>
      </w:r>
    </w:p>
    <w:bookmarkEnd w:id="22"/>
    <w:bookmarkStart w:id="23" w:name="chef-assistant---bar-do-mineiro"/>
    <w:p>
      <w:pPr>
        <w:pStyle w:val="Heading3"/>
      </w:pPr>
      <w:r>
        <w:t xml:space="preserve">Chef Assistant - Bar do Mineiro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daily operations of a popular Brazilian bar serving traditional dishes such as "Pastel" and "Cachorro Quente."</w:t>
      </w:r>
    </w:p>
    <w:p>
      <w:pPr>
        <w:numPr>
          <w:ilvl w:val="0"/>
          <w:numId w:val="1003"/>
        </w:numPr>
        <w:pStyle w:val="Compact"/>
      </w:pPr>
      <w:r>
        <w:t xml:space="preserve">Supported menu development by researching regional recipes from Rio de Janeiro and other Brazilian states, ensuring authenticity and variety.</w:t>
      </w:r>
    </w:p>
    <w:p>
      <w:pPr>
        <w:numPr>
          <w:ilvl w:val="0"/>
          <w:numId w:val="1003"/>
        </w:numPr>
        <w:pStyle w:val="Compact"/>
      </w:pPr>
      <w:r>
        <w:t xml:space="preserve">Provided training to new kitchen staff on proper techniques for preparing Brazilian staples like "Acarajé" and "Pão de Queijo."</w:t>
      </w:r>
    </w:p>
    <w:bookmarkEnd w:id="23"/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X2750e7fc71b08aa011dbaa2e4c72abe72cd89c2"/>
    <w:p>
      <w:pPr>
        <w:pStyle w:val="Heading3"/>
      </w:pPr>
      <w:r>
        <w:t xml:space="preserve">Culinary Arts Degree - Escola de Gastronomia do Brasil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2012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Brazilian cuisine, food safety, and kitchen management.</w:t>
      </w:r>
    </w:p>
    <w:p>
      <w:pPr>
        <w:numPr>
          <w:ilvl w:val="0"/>
          <w:numId w:val="1004"/>
        </w:numPr>
        <w:pStyle w:val="Compact"/>
      </w:pPr>
      <w:r>
        <w:t xml:space="preserve">Completed internships at renowned Rio de Janeiro restaurants, gaining hands-on experience in diverse culinary settings.</w:t>
      </w:r>
    </w:p>
    <w:bookmarkEnd w:id="25"/>
    <w:bookmarkStart w:id="26" w:name="Xabba435e20c910c9d1c72501ad2d6ab2571129a"/>
    <w:p>
      <w:pPr>
        <w:pStyle w:val="Heading3"/>
      </w:pPr>
      <w:r>
        <w:t xml:space="preserve">Certified Chef - Associação Brasileira de Culinária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2015</w:t>
      </w:r>
    </w:p>
    <w:p>
      <w:pPr>
        <w:numPr>
          <w:ilvl w:val="0"/>
          <w:numId w:val="1005"/>
        </w:numPr>
        <w:pStyle w:val="Compact"/>
      </w:pPr>
      <w:r>
        <w:t xml:space="preserve">Earned certification through rigorous training in Brazilian culinary techniques, including traditional cooking methods and modern plating styles.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sustainability and food innovation in the context of Brazil's gastronomic landscape.</w:t>
      </w:r>
    </w:p>
    <w:bookmarkEnd w:id="26"/>
    <w:bookmarkStart w:id="27" w:name="food-safety-certification---haccp"/>
    <w:p>
      <w:pPr>
        <w:pStyle w:val="Heading3"/>
      </w:pPr>
      <w:r>
        <w:t xml:space="preserve">Food Safety Certification - HACCP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2018</w:t>
      </w:r>
    </w:p>
    <w:p>
      <w:pPr>
        <w:numPr>
          <w:ilvl w:val="0"/>
          <w:numId w:val="1006"/>
        </w:numPr>
        <w:pStyle w:val="Compact"/>
      </w:pPr>
      <w:r>
        <w:t xml:space="preserve">Obtained certification in Hazard Analysis and Critical Control Points to ensure compliance with Brazil's food safety standards.</w:t>
      </w:r>
    </w:p>
    <w:p>
      <w:pPr>
        <w:numPr>
          <w:ilvl w:val="0"/>
          <w:numId w:val="1006"/>
        </w:numPr>
        <w:pStyle w:val="Compact"/>
      </w:pPr>
      <w:r>
        <w:t xml:space="preserve">Applied HACCP principles to improve kitchen hygiene and prevent foodborne illnesses at all work locations.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Brazilian cuisine, including regional specialties from Rio de Janeiro and beyond.</w:t>
      </w:r>
    </w:p>
    <w:p>
      <w:pPr>
        <w:numPr>
          <w:ilvl w:val="0"/>
          <w:numId w:val="1007"/>
        </w:numPr>
        <w:pStyle w:val="Compact"/>
      </w:pPr>
      <w:r>
        <w:t xml:space="preserve">Fluent in Portuguese (native) and English (professional level), enabling effective communication with international guests and suppliers.</w:t>
      </w:r>
    </w:p>
    <w:p>
      <w:pPr>
        <w:numPr>
          <w:ilvl w:val="0"/>
          <w:numId w:val="1007"/>
        </w:numPr>
        <w:pStyle w:val="Compact"/>
      </w:pPr>
      <w:r>
        <w:t xml:space="preserve">Strong leadership skills with experience managing teams of 10+ in fast-paced environments.</w:t>
      </w:r>
    </w:p>
    <w:p>
      <w:pPr>
        <w:numPr>
          <w:ilvl w:val="0"/>
          <w:numId w:val="1007"/>
        </w:numPr>
        <w:pStyle w:val="Compact"/>
      </w:pPr>
      <w:r>
        <w:t xml:space="preserve">Proficient in menu development, kitchen operations, and inventory management.</w:t>
      </w:r>
    </w:p>
    <w:p>
      <w:pPr>
        <w:numPr>
          <w:ilvl w:val="0"/>
          <w:numId w:val="1007"/>
        </w:numPr>
        <w:pStyle w:val="Compact"/>
      </w:pPr>
      <w:r>
        <w:t xml:space="preserve">Creative problem-solving abilities to address challenges in food preparation and service.</w:t>
      </w:r>
    </w:p>
    <w:p>
      <w:pPr>
        <w:numPr>
          <w:ilvl w:val="0"/>
          <w:numId w:val="1007"/>
        </w:numPr>
        <w:pStyle w:val="Compact"/>
      </w:pPr>
      <w:r>
        <w:t xml:space="preserve">Knowledge of sustainable cooking practices and local ingredient sourcing.</w:t>
      </w:r>
    </w:p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Xee14c4c6a85fc8070b7e254d0333e72615a9d0a"/>
    <w:p>
      <w:pPr>
        <w:pStyle w:val="Heading3"/>
      </w:pPr>
      <w:r>
        <w:t xml:space="preserve">Community Cooking Classes - Rio de Janeiro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2021 – Present</w:t>
      </w:r>
    </w:p>
    <w:p>
      <w:pPr>
        <w:numPr>
          <w:ilvl w:val="0"/>
          <w:numId w:val="1008"/>
        </w:numPr>
        <w:pStyle w:val="Compact"/>
      </w:pPr>
      <w:r>
        <w:t xml:space="preserve">Organized free cooking classes for local residents, focusing on traditional Brazilian recipes and techniques.</w:t>
      </w:r>
    </w:p>
    <w:p>
      <w:pPr>
        <w:numPr>
          <w:ilvl w:val="0"/>
          <w:numId w:val="1008"/>
        </w:numPr>
        <w:pStyle w:val="Compact"/>
      </w:pPr>
      <w:r>
        <w:t xml:space="preserve">Partnered with NGOs to provide culinary education to underprivileged communities in Rio de Janeiro.</w:t>
      </w:r>
    </w:p>
    <w:bookmarkEnd w:id="30"/>
    <w:bookmarkStart w:id="31" w:name="collaboration-with-local-farmers"/>
    <w:p>
      <w:pPr>
        <w:pStyle w:val="Heading3"/>
      </w:pPr>
      <w:r>
        <w:t xml:space="preserve">Collaboration with Local Farmers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2020 – Present</w:t>
      </w:r>
    </w:p>
    <w:p>
      <w:pPr>
        <w:numPr>
          <w:ilvl w:val="0"/>
          <w:numId w:val="1009"/>
        </w:numPr>
        <w:pStyle w:val="Compact"/>
      </w:pPr>
      <w:r>
        <w:t xml:space="preserve">Established partnerships with Rio de Janeiro's agricultural cooperatives to source fresh, organic ingredients for restaurant menus.</w:t>
      </w:r>
    </w:p>
    <w:p>
      <w:pPr>
        <w:numPr>
          <w:ilvl w:val="0"/>
          <w:numId w:val="1009"/>
        </w:numPr>
        <w:pStyle w:val="Compact"/>
      </w:pPr>
      <w:r>
        <w:t xml:space="preserve">Promoted farm-to-table practices that reduced the environmental impact of food sourcing while supporting local economies.</w:t>
      </w:r>
    </w:p>
    <w:bookmarkEnd w:id="31"/>
    <w:bookmarkStart w:id="32" w:name="participation-in-rio-gastronomy-festival"/>
    <w:p>
      <w:pPr>
        <w:pStyle w:val="Heading3"/>
      </w:pPr>
      <w:r>
        <w:t xml:space="preserve">Participation in Rio Gastronomy Festival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2019</w:t>
      </w:r>
    </w:p>
    <w:p>
      <w:pPr>
        <w:numPr>
          <w:ilvl w:val="0"/>
          <w:numId w:val="1010"/>
        </w:numPr>
        <w:pStyle w:val="Compact"/>
      </w:pPr>
      <w:r>
        <w:t xml:space="preserve">Displayed signature dishes at the annual Rio Gastronomy Festival, attracting media attention and increasing brand visibility for the restaurant.</w:t>
      </w:r>
    </w:p>
    <w:p>
      <w:pPr>
        <w:numPr>
          <w:ilvl w:val="0"/>
          <w:numId w:val="1010"/>
        </w:numPr>
        <w:pStyle w:val="Compact"/>
      </w:pPr>
      <w:r>
        <w:t xml:space="preserve">Collaborated with other chefs to celebrate Brazil's diverse culinary traditions and promote cultural exchange.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Portuguese (native)</w:t>
      </w:r>
    </w:p>
    <w:p>
      <w:pPr>
        <w:numPr>
          <w:ilvl w:val="0"/>
          <w:numId w:val="1011"/>
        </w:numPr>
        <w:pStyle w:val="Compact"/>
      </w:pPr>
      <w:r>
        <w:t xml:space="preserve">English (professional proficiency)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joaosilva.chef@example.com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35"/>
    <w:p>
      <w:pPr>
        <w:pStyle w:val="BodyText"/>
      </w:pPr>
      <w:r>
        <w:t xml:space="preserve">This resume is tailored for a Chef in Brazil Rio de Janeiro, emphasizing culinary expertise and regional relevance.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Brazil Rio de Janeiro</dc:title>
  <dc:creator/>
  <dc:language>en</dc:language>
  <cp:keywords/>
  <dcterms:created xsi:type="dcterms:W3CDTF">2026-07-23T08:50:47Z</dcterms:created>
  <dcterms:modified xsi:type="dcterms:W3CDTF">2026-07-23T08:50:47Z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