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Chef</w:t>
      </w:r>
      <w:r>
        <w:t xml:space="preserve"> </w:t>
      </w:r>
      <w:r>
        <w:t xml:space="preserve">in</w:t>
      </w:r>
      <w:r>
        <w:t xml:space="preserve"> </w:t>
      </w:r>
      <w:r>
        <w:t xml:space="preserve">Egypt</w:t>
      </w:r>
      <w:r>
        <w:t xml:space="preserve"> </w:t>
      </w:r>
      <w:r>
        <w:t xml:space="preserve">Cairo</w:t>
      </w:r>
    </w:p>
    <w:bookmarkStart w:id="33" w:name="resume"/>
    <w:p>
      <w:pPr>
        <w:pStyle w:val="Heading1"/>
      </w:pPr>
      <w:r>
        <w:t xml:space="preserve">Resume</w:t>
      </w:r>
    </w:p>
    <w:bookmarkStart w:id="32" w:name="chef-egypt-cairo"/>
    <w:p>
      <w:pPr>
        <w:pStyle w:val="Heading2"/>
      </w:pPr>
      <w:r>
        <w:t xml:space="preserve">Chef | Egypt Cairo</w:t>
      </w:r>
    </w:p>
    <w:bookmarkStart w:id="20" w:name="contact-information"/>
    <w:p>
      <w:pPr>
        <w:pStyle w:val="Heading3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Ahmed Salah El-Din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+20 109 876 5432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ahmed.chefcairo@example.com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Cairo, Egypt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passionate and experienced Chef with over 10 years of expertise in the culinary field, specializing in Egyptian and Middle Eastern cuisine. Based in Cairo, Egypt, I have dedicated my career to crafting authentic flavors that reflect the rich cultural heritage of the region. My journey as a Chef has been shaped by years of hands-on experience in high-end restaurants, hotels, and traditional eateries across Egypt Cairo. I am committed to upholding the highest standards of culinary excellence while embracing innovation and sustainability in food preparation. With a deep understanding of local ingredients and cooking techniques, I aim to deliver exceptional dining experiences that resonate with both locals and international guests.</w:t>
      </w:r>
    </w:p>
    <w:bookmarkEnd w:id="21"/>
    <w:bookmarkStart w:id="26" w:name="work-experience"/>
    <w:p>
      <w:pPr>
        <w:pStyle w:val="Heading3"/>
      </w:pPr>
      <w:r>
        <w:t xml:space="preserve">Work Experience</w:t>
      </w:r>
    </w:p>
    <w:bookmarkStart w:id="22" w:name="Xb571fc56a25cea743d9dddb3dedf5085f714b99"/>
    <w:p>
      <w:pPr>
        <w:pStyle w:val="Heading4"/>
      </w:pPr>
      <w:r>
        <w:t xml:space="preserve">Head Chef | Al-Fahd Restaurant, Cairo (2018–Present)</w:t>
      </w:r>
    </w:p>
    <w:p>
      <w:pPr>
        <w:numPr>
          <w:ilvl w:val="0"/>
          <w:numId w:val="1001"/>
        </w:numPr>
        <w:pStyle w:val="Compact"/>
      </w:pPr>
      <w:r>
        <w:t xml:space="preserve">Managed daily kitchen operations, including menu planning, ingredient sourcing, and staff supervision for a 150-seat restaurant specializing in traditional Egyptian cuisine.</w:t>
      </w:r>
    </w:p>
    <w:p>
      <w:pPr>
        <w:numPr>
          <w:ilvl w:val="0"/>
          <w:numId w:val="1001"/>
        </w:numPr>
        <w:pStyle w:val="Compact"/>
      </w:pPr>
      <w:r>
        <w:t xml:space="preserve">Developed seasonal menus that incorporated locally sourced produce and regional spices, resulting in a 20% increase in customer satisfaction scores.</w:t>
      </w:r>
    </w:p>
    <w:p>
      <w:pPr>
        <w:numPr>
          <w:ilvl w:val="0"/>
          <w:numId w:val="1001"/>
        </w:numPr>
        <w:pStyle w:val="Compact"/>
      </w:pPr>
      <w:r>
        <w:t xml:space="preserve">Trained and mentored a team of 15 chefs, fostering a collaborative environment focused on quality and creativity.</w:t>
      </w:r>
    </w:p>
    <w:p>
      <w:pPr>
        <w:numPr>
          <w:ilvl w:val="0"/>
          <w:numId w:val="1001"/>
        </w:numPr>
        <w:pStyle w:val="Compact"/>
      </w:pPr>
      <w:r>
        <w:t xml:space="preserve">Cooked for high-profile events, including weddings and corporate banquets, ensuring adherence to Egyptian culinary traditions while adding modern twists.</w:t>
      </w:r>
    </w:p>
    <w:bookmarkEnd w:id="22"/>
    <w:bookmarkStart w:id="23" w:name="Xb7eda0abbbff7c2a7594e03e59f86947528379f"/>
    <w:p>
      <w:pPr>
        <w:pStyle w:val="Heading4"/>
      </w:pPr>
      <w:r>
        <w:t xml:space="preserve">Executive Chef | The Nile View Café, Cairo (2015–2018)</w:t>
      </w:r>
    </w:p>
    <w:p>
      <w:pPr>
        <w:numPr>
          <w:ilvl w:val="0"/>
          <w:numId w:val="1002"/>
        </w:numPr>
        <w:pStyle w:val="Compact"/>
      </w:pPr>
      <w:r>
        <w:t xml:space="preserve">Directed the kitchen of a popular café known for its fusion of Middle Eastern and international flavors, attracting a diverse clientele in Egypt Cairo.</w:t>
      </w:r>
    </w:p>
    <w:p>
      <w:pPr>
        <w:numPr>
          <w:ilvl w:val="0"/>
          <w:numId w:val="1002"/>
        </w:numPr>
        <w:pStyle w:val="Compact"/>
      </w:pPr>
      <w:r>
        <w:t xml:space="preserve">Spearheaded the introduction of a "Chef's Table" dining experience, which highlighted regional dishes and earned recognition in local food blogs.</w:t>
      </w:r>
    </w:p>
    <w:p>
      <w:pPr>
        <w:numPr>
          <w:ilvl w:val="0"/>
          <w:numId w:val="1002"/>
        </w:numPr>
        <w:pStyle w:val="Compact"/>
      </w:pPr>
      <w:r>
        <w:t xml:space="preserve">Implemented waste reduction strategies by repurposing ingredients and partnering with local farmers to ensure sustainability.</w:t>
      </w:r>
    </w:p>
    <w:p>
      <w:pPr>
        <w:numPr>
          <w:ilvl w:val="0"/>
          <w:numId w:val="1002"/>
        </w:numPr>
        <w:pStyle w:val="Compact"/>
      </w:pPr>
      <w:r>
        <w:t xml:space="preserve">Collaborated with event planners to create customized menus for cultural festivals and international conferences in Cairo.</w:t>
      </w:r>
    </w:p>
    <w:bookmarkEnd w:id="23"/>
    <w:bookmarkStart w:id="24" w:name="X5f28c92d476632b2a78fc24a5b3d9ce043dbec1"/>
    <w:p>
      <w:pPr>
        <w:pStyle w:val="Heading4"/>
      </w:pPr>
      <w:r>
        <w:t xml:space="preserve">Chef de Cuisine | Grand Hotel Cairo (2012–2015)</w:t>
      </w:r>
    </w:p>
    <w:p>
      <w:pPr>
        <w:numPr>
          <w:ilvl w:val="0"/>
          <w:numId w:val="1003"/>
        </w:numPr>
        <w:pStyle w:val="Compact"/>
      </w:pPr>
      <w:r>
        <w:t xml:space="preserve">Overseeing the culinary team for a luxury hotel, ensuring that all dishes met international standards while incorporating Egyptian staples like koshari and molokhia.</w:t>
      </w:r>
    </w:p>
    <w:p>
      <w:pPr>
        <w:numPr>
          <w:ilvl w:val="0"/>
          <w:numId w:val="1003"/>
        </w:numPr>
        <w:pStyle w:val="Compact"/>
      </w:pPr>
      <w:r>
        <w:t xml:space="preserve">Designed breakfast and buffet menus that reflected Egypt Cairo’s culinary diversity, featuring traditional breads, desserts, and beverages.</w:t>
      </w:r>
    </w:p>
    <w:p>
      <w:pPr>
        <w:numPr>
          <w:ilvl w:val="0"/>
          <w:numId w:val="1003"/>
        </w:numPr>
        <w:pStyle w:val="Compact"/>
      </w:pPr>
      <w:r>
        <w:t xml:space="preserve">Organized food safety training programs for staff to maintain compliance with Egyptian health regulations.</w:t>
      </w:r>
    </w:p>
    <w:p>
      <w:pPr>
        <w:numPr>
          <w:ilvl w:val="0"/>
          <w:numId w:val="1003"/>
        </w:numPr>
        <w:pStyle w:val="Compact"/>
      </w:pPr>
      <w:r>
        <w:t xml:space="preserve">Received positive feedback from guests for the authenticity of dishes prepared in the hotel's fine dining restaurant.</w:t>
      </w:r>
    </w:p>
    <w:bookmarkEnd w:id="24"/>
    <w:bookmarkStart w:id="25" w:name="X07cd0bc14415e4ea40d719737f51a5b7fe52fca"/>
    <w:p>
      <w:pPr>
        <w:pStyle w:val="Heading4"/>
      </w:pPr>
      <w:r>
        <w:t xml:space="preserve">Chef Assistant | Talaat Harb Street Bistro, Cairo (2010–2012)</w:t>
      </w:r>
    </w:p>
    <w:p>
      <w:pPr>
        <w:numPr>
          <w:ilvl w:val="0"/>
          <w:numId w:val="1004"/>
        </w:numPr>
        <w:pStyle w:val="Compact"/>
      </w:pPr>
      <w:r>
        <w:t xml:space="preserve">Assisted in preparing daily menus and maintaining kitchen hygiene standards in a bustling bistro near Cairo University.</w:t>
      </w:r>
    </w:p>
    <w:p>
      <w:pPr>
        <w:numPr>
          <w:ilvl w:val="0"/>
          <w:numId w:val="1004"/>
        </w:numPr>
        <w:pStyle w:val="Compact"/>
      </w:pPr>
      <w:r>
        <w:t xml:space="preserve">Gained hands-on experience with traditional Egyptian cooking techniques, such as grilling shawarma and baking baladi bread.</w:t>
      </w:r>
    </w:p>
    <w:p>
      <w:pPr>
        <w:numPr>
          <w:ilvl w:val="0"/>
          <w:numId w:val="1004"/>
        </w:numPr>
        <w:pStyle w:val="Compact"/>
      </w:pPr>
      <w:r>
        <w:t xml:space="preserve">Collaborated with the head chef to create affordable yet flavorful meals that catered to students and local residents.</w:t>
      </w:r>
    </w:p>
    <w:bookmarkEnd w:id="25"/>
    <w:bookmarkEnd w:id="26"/>
    <w:bookmarkStart w:id="27" w:name="education"/>
    <w:p>
      <w:pPr>
        <w:pStyle w:val="Heading3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Cairo Culinary Institute, Egypt</w:t>
      </w:r>
      <w:r>
        <w:t xml:space="preserve"> </w:t>
      </w:r>
      <w:r>
        <w:t xml:space="preserve">| Diploma in Culinary Arts (2010)</w:t>
      </w:r>
    </w:p>
    <w:p>
      <w:pPr>
        <w:pStyle w:val="BodyText"/>
      </w:pPr>
      <w:r>
        <w:rPr>
          <w:bCs/>
          <w:b/>
        </w:rPr>
        <w:t xml:space="preserve">International School of Gastronomy, Paris, France</w:t>
      </w:r>
      <w:r>
        <w:t xml:space="preserve"> </w:t>
      </w:r>
      <w:r>
        <w:t xml:space="preserve">| Advanced Certification in International Cuisine (2014)</w:t>
      </w:r>
    </w:p>
    <w:bookmarkEnd w:id="27"/>
    <w:bookmarkStart w:id="28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t xml:space="preserve">Cooking techniques for traditional Egyptian dishes (e.g., kofta, fatta, koshari) and Middle Eastern specialties (e.g., hummus, falafel).</w:t>
      </w:r>
    </w:p>
    <w:p>
      <w:pPr>
        <w:numPr>
          <w:ilvl w:val="0"/>
          <w:numId w:val="1005"/>
        </w:numPr>
        <w:pStyle w:val="Compact"/>
      </w:pPr>
      <w:r>
        <w:t xml:space="preserve">Expertise in food presentation and plating to enhance the visual appeal of meals.</w:t>
      </w:r>
    </w:p>
    <w:p>
      <w:pPr>
        <w:numPr>
          <w:ilvl w:val="0"/>
          <w:numId w:val="1005"/>
        </w:numPr>
        <w:pStyle w:val="Compact"/>
      </w:pPr>
      <w:r>
        <w:t xml:space="preserve">Strong knowledge of food safety regulations in Egypt Cairo and international standards.</w:t>
      </w:r>
    </w:p>
    <w:p>
      <w:pPr>
        <w:numPr>
          <w:ilvl w:val="0"/>
          <w:numId w:val="1005"/>
        </w:numPr>
        <w:pStyle w:val="Compact"/>
      </w:pPr>
      <w:r>
        <w:t xml:space="preserve">Leadership skills in managing kitchen staff and maintaining a productive work environment.</w:t>
      </w:r>
    </w:p>
    <w:p>
      <w:pPr>
        <w:numPr>
          <w:ilvl w:val="0"/>
          <w:numId w:val="1005"/>
        </w:numPr>
        <w:pStyle w:val="Compact"/>
      </w:pPr>
      <w:r>
        <w:t xml:space="preserve">Fluency in Arabic and English, with basic proficiency in French for international collaborations.</w:t>
      </w:r>
    </w:p>
    <w:bookmarkEnd w:id="28"/>
    <w:bookmarkStart w:id="29" w:name="certifications"/>
    <w:p>
      <w:pPr>
        <w:pStyle w:val="Heading3"/>
      </w:pPr>
      <w:r>
        <w:t xml:space="preserve">Certifications</w:t>
      </w:r>
    </w:p>
    <w:p>
      <w:pPr>
        <w:numPr>
          <w:ilvl w:val="0"/>
          <w:numId w:val="1006"/>
        </w:numPr>
        <w:pStyle w:val="Compact"/>
      </w:pPr>
      <w:r>
        <w:t xml:space="preserve">Food Safety and Hygiene Certification (Egyptian Ministry of Health, 2017)</w:t>
      </w:r>
    </w:p>
    <w:p>
      <w:pPr>
        <w:numPr>
          <w:ilvl w:val="0"/>
          <w:numId w:val="1006"/>
        </w:numPr>
        <w:pStyle w:val="Compact"/>
      </w:pPr>
      <w:r>
        <w:t xml:space="preserve">Certified in Advanced Culinary Techniques (International Chef Association, 2016)</w:t>
      </w:r>
    </w:p>
    <w:p>
      <w:pPr>
        <w:numPr>
          <w:ilvl w:val="0"/>
          <w:numId w:val="1006"/>
        </w:numPr>
        <w:pStyle w:val="Compact"/>
      </w:pPr>
      <w:r>
        <w:t xml:space="preserve">Sustainability in Food Preparation (Green Restaurant Association, 2019)</w:t>
      </w:r>
    </w:p>
    <w:bookmarkEnd w:id="29"/>
    <w:bookmarkStart w:id="30" w:name="languages"/>
    <w:p>
      <w:pPr>
        <w:pStyle w:val="Heading3"/>
      </w:pPr>
      <w:r>
        <w:t xml:space="preserve">Languages</w:t>
      </w:r>
    </w:p>
    <w:p>
      <w:pPr>
        <w:numPr>
          <w:ilvl w:val="0"/>
          <w:numId w:val="1007"/>
        </w:numPr>
        <w:pStyle w:val="Compact"/>
      </w:pPr>
      <w:r>
        <w:t xml:space="preserve">Arabic (Native)</w:t>
      </w:r>
    </w:p>
    <w:p>
      <w:pPr>
        <w:numPr>
          <w:ilvl w:val="0"/>
          <w:numId w:val="1007"/>
        </w:numPr>
        <w:pStyle w:val="Compact"/>
      </w:pPr>
      <w:r>
        <w:t xml:space="preserve">English (Fluent)</w:t>
      </w:r>
    </w:p>
    <w:p>
      <w:pPr>
        <w:numPr>
          <w:ilvl w:val="0"/>
          <w:numId w:val="1007"/>
        </w:numPr>
        <w:pStyle w:val="Compact"/>
      </w:pPr>
      <w:r>
        <w:t xml:space="preserve">French (Basic)</w:t>
      </w:r>
    </w:p>
    <w:bookmarkEnd w:id="30"/>
    <w:bookmarkStart w:id="31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 References include former employers, clients, and industry professionals in Egypt Cairo.</w:t>
      </w:r>
    </w:p>
    <w:bookmarkEnd w:id="31"/>
    <w:p>
      <w:pPr>
        <w:pStyle w:val="BodyText"/>
      </w:pPr>
      <w:r>
        <w:t xml:space="preserve">Resume for Chef in Egypt Cairo – Created with dedication to culinary excellence</w:t>
      </w:r>
    </w:p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Chef in Egypt Cairo</dc:title>
  <dc:creator/>
  <dc:language>en</dc:language>
  <cp:keywords/>
  <dcterms:created xsi:type="dcterms:W3CDTF">2026-09-25T21:02:01Z</dcterms:created>
  <dcterms:modified xsi:type="dcterms:W3CDTF">2026-09-25T21:02:01Z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