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37" w:name="chef-resume"/>
    <w:p>
      <w:pPr>
        <w:pStyle w:val="Heading1"/>
      </w:pPr>
      <w:r>
        <w:t xml:space="preserve">Chef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johntan.chef@example.com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Singapore, Singapore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Chef based in Singapore, dedicated to creating exceptional culinary experiences that reflect the vibrant flavors of Singapore's multicultural heritage. With over a decade of experience in both local and international kitchens, I specialize in fusion cuisine, traditional Singaporean dishes, and modern gastronomic techniques. My passion for food has driven me to work with renowned restaurants across Singapore, where I consistently deliver innovative menus that cater to diverse palates. As a Chef committed to excellence, I aim to contribute my expertise and creativity to elevate the dining experience in Singapore's competitive culinary landscape.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head-chef"/>
    <w:p>
      <w:pPr>
        <w:pStyle w:val="Heading3"/>
      </w:pPr>
      <w:r>
        <w:t xml:space="preserve">Head Chef</w:t>
      </w:r>
    </w:p>
    <w:p>
      <w:pPr>
        <w:pStyle w:val="FirstParagraph"/>
      </w:pPr>
      <w:r>
        <w:rPr>
          <w:bCs/>
          <w:b/>
        </w:rPr>
        <w:t xml:space="preserve">Roket Senayan Restaurant, Singapore, Singapore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daily kitchen operations, including menu development and staff management.</w:t>
      </w:r>
    </w:p>
    <w:p>
      <w:pPr>
        <w:numPr>
          <w:ilvl w:val="0"/>
          <w:numId w:val="1001"/>
        </w:numPr>
        <w:pStyle w:val="Compact"/>
      </w:pPr>
      <w:r>
        <w:t xml:space="preserve">Collaborated with suppliers to source fresh, locally sourced ingredients that reflect Singapore's seasonal produce.</w:t>
      </w:r>
    </w:p>
    <w:p>
      <w:pPr>
        <w:numPr>
          <w:ilvl w:val="0"/>
          <w:numId w:val="1001"/>
        </w:numPr>
        <w:pStyle w:val="Compact"/>
      </w:pPr>
      <w:r>
        <w:t xml:space="preserve">Trained and mentored junior chefs, fostering a culture of creativity and discipline in the kitchen.</w:t>
      </w:r>
    </w:p>
    <w:bookmarkEnd w:id="22"/>
    <w:bookmarkStart w:id="23" w:name="chef-de-cuisine"/>
    <w:p>
      <w:pPr>
        <w:pStyle w:val="Heading3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The Spice Garden, Singapore, Singapore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executed a variety of dishes that highlighted Singapore's diverse culinary influences, including Malay, Chinese, and Indian flavors.</w:t>
      </w:r>
    </w:p>
    <w:p>
      <w:pPr>
        <w:numPr>
          <w:ilvl w:val="0"/>
          <w:numId w:val="1002"/>
        </w:numPr>
        <w:pStyle w:val="Compact"/>
      </w:pPr>
      <w:r>
        <w:t xml:space="preserve">Implemented cost-effective food sourcing strategies, reducing waste by 15% while maintaining high-quality standards.</w:t>
      </w:r>
    </w:p>
    <w:p>
      <w:pPr>
        <w:numPr>
          <w:ilvl w:val="0"/>
          <w:numId w:val="1002"/>
        </w:numPr>
        <w:pStyle w:val="Compact"/>
      </w:pPr>
      <w:r>
        <w:t xml:space="preserve">Participated in local food festivals and events to promote the restaurant’s unique identity in Singapore’s dining scene.</w:t>
      </w:r>
    </w:p>
    <w:bookmarkEnd w:id="23"/>
    <w:bookmarkStart w:id="24" w:name="chef-de-partie"/>
    <w:p>
      <w:pPr>
        <w:pStyle w:val="Heading3"/>
      </w:pPr>
      <w:r>
        <w:t xml:space="preserve">Chef de Partie</w:t>
      </w:r>
    </w:p>
    <w:p>
      <w:pPr>
        <w:pStyle w:val="FirstParagraph"/>
      </w:pPr>
      <w:r>
        <w:rPr>
          <w:bCs/>
          <w:b/>
        </w:rPr>
        <w:t xml:space="preserve">Gardenia Kitchen, Singapore, Singapore</w:t>
      </w:r>
      <w:r>
        <w:t xml:space="preserve"> </w:t>
      </w:r>
      <w:r>
        <w:t xml:space="preserve">| July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daily menus, ensuring consistency and adherence to food safety regulations.</w:t>
      </w:r>
    </w:p>
    <w:p>
      <w:pPr>
        <w:numPr>
          <w:ilvl w:val="0"/>
          <w:numId w:val="1003"/>
        </w:numPr>
        <w:pStyle w:val="Compact"/>
      </w:pPr>
      <w:r>
        <w:t xml:space="preserve">Developed a line of artisanal desserts inspired by Singapore’s tropical fruits, which became a customer favorite.</w:t>
      </w:r>
    </w:p>
    <w:p>
      <w:pPr>
        <w:numPr>
          <w:ilvl w:val="0"/>
          <w:numId w:val="1003"/>
        </w:numPr>
        <w:pStyle w:val="Compact"/>
      </w:pPr>
      <w:r>
        <w:t xml:space="preserve">Collaborated with the front-of-house team to provide exceptional service and address guest feedback promptly.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culinary-arts-diploma"/>
    <w:p>
      <w:pPr>
        <w:pStyle w:val="Heading3"/>
      </w:pPr>
      <w:r>
        <w:t xml:space="preserve">Culinary Arts Diploma</w:t>
      </w:r>
    </w:p>
    <w:p>
      <w:pPr>
        <w:pStyle w:val="FirstParagraph"/>
      </w:pPr>
      <w:r>
        <w:rPr>
          <w:bCs/>
          <w:b/>
        </w:rPr>
        <w:t xml:space="preserve">Singapore Institute of Technology (SIT), Singapore, Singapore</w:t>
      </w:r>
      <w:r>
        <w:t xml:space="preserve"> </w:t>
      </w:r>
      <w:r>
        <w:t xml:space="preserve">| Graduated 2011</w:t>
      </w:r>
    </w:p>
    <w:p>
      <w:pPr>
        <w:pStyle w:val="BodyText"/>
      </w:pPr>
      <w:r>
        <w:t xml:space="preserve">Specialized in contemporary cooking techniques, food presentation, and culinary entrepreneurship. Participated in internships at award-winning restaurants across Singapore.</w:t>
      </w:r>
    </w:p>
    <w:bookmarkEnd w:id="26"/>
    <w:bookmarkStart w:id="27" w:name="certificate-in-food-safety-hygiene"/>
    <w:p>
      <w:pPr>
        <w:pStyle w:val="Heading3"/>
      </w:pPr>
      <w:r>
        <w:t xml:space="preserve">Certificate in Food Safety &amp; Hygiene</w:t>
      </w:r>
    </w:p>
    <w:p>
      <w:pPr>
        <w:pStyle w:val="FirstParagraph"/>
      </w:pPr>
      <w:r>
        <w:rPr>
          <w:bCs/>
          <w:b/>
        </w:rPr>
        <w:t xml:space="preserve">Singapore Food Agency (SFA), Singapore, Singapore</w:t>
      </w:r>
      <w:r>
        <w:t xml:space="preserve"> </w:t>
      </w:r>
      <w:r>
        <w:t xml:space="preserve">| 2010</w:t>
      </w:r>
    </w:p>
    <w:p>
      <w:pPr>
        <w:pStyle w:val="BodyText"/>
      </w:pPr>
      <w:r>
        <w:t xml:space="preserve">Completed mandatory training to ensure compliance with food safety standards in the restaurant industry.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Culinary Expertise:</w:t>
      </w:r>
      <w:r>
        <w:t xml:space="preserve"> </w:t>
      </w:r>
      <w:r>
        <w:t xml:space="preserve">Mastery of Southeast Asian, Chinese, and Western cuisines; proficiency in baking, plating, and food styling.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kitchen teams, delegate tasks efficiently, and maintain high standards of hygiene and performance.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Innovation:</w:t>
      </w:r>
      <w:r>
        <w:t xml:space="preserve"> </w:t>
      </w:r>
      <w:r>
        <w:t xml:space="preserve">Skilled in creating unique dishes that blend traditional Singaporean flavors with modern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Singapore’s multicultural food traditions and the ability to incorporate them into menus.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collaborating with staff, suppliers, and customers in a fast-paced environment.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HACCP Certification</w:t>
      </w:r>
      <w:r>
        <w:t xml:space="preserve"> </w:t>
      </w:r>
      <w:r>
        <w:t xml:space="preserve">– Singapore Food Agency (SFA),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Sous Chef Training Program</w:t>
      </w:r>
      <w:r>
        <w:t xml:space="preserve"> </w:t>
      </w:r>
      <w:r>
        <w:t xml:space="preserve">– Culinary Institute of America,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Fusion Cuisine Workshop</w:t>
      </w:r>
      <w:r>
        <w:t xml:space="preserve"> </w:t>
      </w:r>
      <w:r>
        <w:t xml:space="preserve">– Asian Culinary Summit, Singapore, 2016</w:t>
      </w:r>
    </w:p>
    <w:bookmarkEnd w:id="30"/>
    <w:bookmarkStart w:id="34" w:name="projects-achievements"/>
    <w:p>
      <w:pPr>
        <w:pStyle w:val="Heading2"/>
      </w:pPr>
      <w:r>
        <w:t xml:space="preserve">Projects &amp; Achievements</w:t>
      </w:r>
    </w:p>
    <w:bookmarkStart w:id="31" w:name="X2e950c7a7913c0435f6a7aaf8c65f4b0f733b6f"/>
    <w:p>
      <w:pPr>
        <w:pStyle w:val="Heading3"/>
      </w:pPr>
      <w:r>
        <w:t xml:space="preserve">Singapore Food Festival Collaboration (2021)</w:t>
      </w:r>
    </w:p>
    <w:p>
      <w:pPr>
        <w:pStyle w:val="FirstParagraph"/>
      </w:pPr>
      <w:r>
        <w:t xml:space="preserve">Partnered with local chefs to showcase a curated menu of traditional Singaporean dishes at the annual Singapore Food Festival. The event received widespread acclaim and attracted over 5,000 attendees.</w:t>
      </w:r>
    </w:p>
    <w:bookmarkEnd w:id="31"/>
    <w:bookmarkStart w:id="32" w:name="cooking-classes-for-kids"/>
    <w:p>
      <w:pPr>
        <w:pStyle w:val="Heading3"/>
      </w:pPr>
      <w:r>
        <w:t xml:space="preserve">Cooking Classes for Kids</w:t>
      </w:r>
    </w:p>
    <w:p>
      <w:pPr>
        <w:pStyle w:val="FirstParagraph"/>
      </w:pPr>
      <w:r>
        <w:t xml:space="preserve">Launched a series of interactive cooking classes in Singapore aimed at teaching children about healthy eating and the cultural significance of local ingredients. The program was featured in several local media outlets.</w:t>
      </w:r>
    </w:p>
    <w:bookmarkEnd w:id="32"/>
    <w:bookmarkStart w:id="33" w:name="sustainability-initiatives"/>
    <w:p>
      <w:pPr>
        <w:pStyle w:val="Heading3"/>
      </w:pPr>
      <w:r>
        <w:t xml:space="preserve">Sustainability Initiatives</w:t>
      </w:r>
    </w:p>
    <w:p>
      <w:pPr>
        <w:pStyle w:val="FirstParagraph"/>
      </w:pPr>
      <w:r>
        <w:t xml:space="preserve">Implemented eco-friendly practices at Roket Senayan, such as composting food waste and reducing single-use plastics. These efforts earned the restaurant a "Green Restaurant" certification from the Singapore Green Building Council.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Fluent</w:t>
      </w:r>
    </w:p>
    <w:p>
      <w:pPr>
        <w:numPr>
          <w:ilvl w:val="0"/>
          <w:numId w:val="1006"/>
        </w:numPr>
        <w:pStyle w:val="Compact"/>
      </w:pPr>
      <w:r>
        <w:t xml:space="preserve">Mandarin – Proficient</w:t>
      </w:r>
    </w:p>
    <w:p>
      <w:pPr>
        <w:numPr>
          <w:ilvl w:val="0"/>
          <w:numId w:val="1006"/>
        </w:numPr>
        <w:pStyle w:val="Compact"/>
      </w:pPr>
      <w:r>
        <w:t xml:space="preserve">Tamil – Basic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johntan.chef@example.com or +65 1234 5678 for references from previous employers in Singapore.</w:t>
      </w:r>
    </w:p>
    <w:bookmarkEnd w:id="36"/>
    <w:p>
      <w:pPr>
        <w:pStyle w:val="BodyText"/>
      </w:pPr>
      <w:r>
        <w:t xml:space="preserve">© 2023 John Tan - Chef in Singapore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Chef in Singapore</dc:title>
  <dc:creator/>
  <cp:keywords/>
  <dcterms:created xsi:type="dcterms:W3CDTF">2026-09-28T14:31:43Z</dcterms:created>
  <dcterms:modified xsi:type="dcterms:W3CDTF">2026-09-28T14:31:43Z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