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resume"/>
    <w:p>
      <w:pPr>
        <w:pStyle w:val="Heading1"/>
      </w:pPr>
      <w:r>
        <w:t xml:space="preserve">Resume</w:t>
      </w:r>
    </w:p>
    <w:bookmarkStart w:id="29" w:name="chemical-engineer-in-algeria-algiers"/>
    <w:p>
      <w:pPr>
        <w:pStyle w:val="Heading2"/>
      </w:pPr>
      <w:r>
        <w:t xml:space="preserve">Chemical Engineer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Street, Bab El Oued, Algiers, Algeria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+213 654 321 098</w:t>
      </w:r>
    </w:p>
    <w:bookmarkEnd w:id="20"/>
    <w:bookmarkStart w:id="21" w:name="professional-summary"/>
    <w:p>
      <w:pPr>
        <w:pStyle w:val="Heading3"/>
      </w:pPr>
      <w:r>
        <w:t xml:space="preserve">Professional Summary</w:t>
      </w:r>
    </w:p>
    <w:p>
      <w:pPr>
        <w:pStyle w:val="FirstParagraph"/>
      </w:pPr>
      <w:r>
        <w:t xml:space="preserve">A highly motivated and experienced Chemical Engineer with [X years] of expertise in process optimization, industrial safety, and sustainable development. Specialized in petrochemicals, water treatment, and environmental engineering. Committed to delivering innovative solutions tailored to the unique challenges of Algeria Algiers. Proven track record in managing complex projects across diverse industries while adhering to local regulations and global standards.</w:t>
      </w:r>
    </w:p>
    <w:bookmarkEnd w:id="21"/>
    <w:bookmarkStart w:id="22" w:name="education"/>
    <w:p>
      <w:pPr>
        <w:pStyle w:val="Heading3"/>
      </w:pPr>
      <w:r>
        <w:t xml:space="preserve">Education</w:t>
      </w:r>
    </w:p>
    <w:p>
      <w:pPr>
        <w:pStyle w:val="FirstParagraph"/>
      </w:pPr>
      <w:r>
        <w:rPr>
          <w:bCs/>
          <w:b/>
        </w:rPr>
        <w:t xml:space="preserve">Bachelor of Science in Chemical Engineering</w:t>
      </w:r>
      <w:r>
        <w:br/>
      </w:r>
      <w:r>
        <w:t xml:space="preserve">University of Science and Technology Houari Boumediene (USTHB), Algiers, Algeria</w:t>
      </w:r>
      <w:r>
        <w:br/>
      </w:r>
      <w:r>
        <w:t xml:space="preserve">Graduated: [Month, Year]</w:t>
      </w:r>
    </w:p>
    <w:p>
      <w:pPr>
        <w:pStyle w:val="BodyText"/>
      </w:pPr>
      <w:r>
        <w:rPr>
          <w:bCs/>
          <w:b/>
        </w:rPr>
        <w:t xml:space="preserve">Master’s Degree in Environmental Engineering</w:t>
      </w:r>
      <w:r>
        <w:br/>
      </w:r>
      <w:r>
        <w:t xml:space="preserve">Ecole Nationale Supérieure des Industries Chimiques (ENSIC), Algiers, Algeria</w:t>
      </w:r>
      <w:r>
        <w:br/>
      </w:r>
      <w:r>
        <w:t xml:space="preserve">Graduated: [Month, Year]</w:t>
      </w:r>
    </w:p>
    <w:bookmarkEnd w:id="22"/>
    <w:bookmarkStart w:id="23" w:name="professional-experience"/>
    <w:p>
      <w:pPr>
        <w:pStyle w:val="Heading3"/>
      </w:pPr>
      <w:r>
        <w:t xml:space="preserve">Professional Experience</w:t>
      </w:r>
    </w:p>
    <w:p>
      <w:pPr>
        <w:pStyle w:val="FirstParagraph"/>
      </w:pPr>
      <w:r>
        <w:rPr>
          <w:bCs/>
          <w:b/>
        </w:rPr>
        <w:t xml:space="preserve">Senior Chemical Engineer</w:t>
      </w:r>
      <w:r>
        <w:br/>
      </w:r>
      <w:r>
        <w:t xml:space="preserve">PetroAlgeria, Algiers, Algeria</w:t>
      </w:r>
      <w:r>
        <w:br/>
      </w:r>
      <w:r>
        <w:t xml:space="preserve">[Month, Year] – Present</w:t>
      </w:r>
    </w:p>
    <w:p>
      <w:pPr>
        <w:numPr>
          <w:ilvl w:val="0"/>
          <w:numId w:val="1001"/>
        </w:numPr>
        <w:pStyle w:val="Compact"/>
      </w:pPr>
      <w:r>
        <w:t xml:space="preserve">Led the design and optimization of refining processes to increase efficiency by 15% in petroleum distillation units.</w:t>
      </w:r>
    </w:p>
    <w:p>
      <w:pPr>
        <w:numPr>
          <w:ilvl w:val="0"/>
          <w:numId w:val="1001"/>
        </w:numPr>
        <w:pStyle w:val="Compact"/>
      </w:pPr>
      <w:r>
        <w:t xml:space="preserve">Developed safety protocols compliant with Algeria’s national standards (NORMA ALGÉRIENNE) for chemical storage and handling.</w:t>
      </w:r>
    </w:p>
    <w:p>
      <w:pPr>
        <w:numPr>
          <w:ilvl w:val="0"/>
          <w:numId w:val="1001"/>
        </w:numPr>
        <w:pStyle w:val="Compact"/>
      </w:pPr>
      <w:r>
        <w:t xml:space="preserve">Collaborated with local suppliers in Algiers to source cost-effective materials, reducing project budgets by 10%.</w:t>
      </w:r>
    </w:p>
    <w:p>
      <w:pPr>
        <w:numPr>
          <w:ilvl w:val="0"/>
          <w:numId w:val="1001"/>
        </w:numPr>
        <w:pStyle w:val="Compact"/>
      </w:pPr>
      <w:r>
        <w:t xml:space="preserve">Published technical reports on waste reduction strategies for the Algerian petrochemical sector, presented at national conferences in Algiers.</w:t>
      </w:r>
    </w:p>
    <w:p>
      <w:pPr>
        <w:pStyle w:val="FirstParagraph"/>
      </w:pPr>
      <w:r>
        <w:rPr>
          <w:bCs/>
          <w:b/>
        </w:rPr>
        <w:t xml:space="preserve">Chemical Engineer</w:t>
      </w:r>
      <w:r>
        <w:br/>
      </w:r>
      <w:r>
        <w:t xml:space="preserve">Sodera (Société Nationale de Développement des Eaux), Algiers, Algeria</w:t>
      </w:r>
      <w:r>
        <w:br/>
      </w:r>
      <w:r>
        <w:t xml:space="preserve">[Month, Year] – [Month, Year]</w:t>
      </w:r>
    </w:p>
    <w:p>
      <w:pPr>
        <w:numPr>
          <w:ilvl w:val="0"/>
          <w:numId w:val="1002"/>
        </w:numPr>
        <w:pStyle w:val="Compact"/>
      </w:pPr>
      <w:r>
        <w:t xml:space="preserve">Managed water treatment projects in collaboration with the Ministry of Environment, ensuring compliance with Algerian environmental laws.</w:t>
      </w:r>
    </w:p>
    <w:p>
      <w:pPr>
        <w:numPr>
          <w:ilvl w:val="0"/>
          <w:numId w:val="1002"/>
        </w:numPr>
        <w:pStyle w:val="Compact"/>
      </w:pPr>
      <w:r>
        <w:t xml:space="preserve">Implemented advanced filtration systems in Algiers’ municipal water supply, improving quality and reducing contamination risks.</w:t>
      </w:r>
    </w:p>
    <w:p>
      <w:pPr>
        <w:numPr>
          <w:ilvl w:val="0"/>
          <w:numId w:val="1002"/>
        </w:numPr>
        <w:pStyle w:val="Compact"/>
      </w:pPr>
      <w:r>
        <w:t xml:space="preserve">Trained local technicians on maintenance procedures for chemical dosing equipment, enhancing operational efficiency in the region.</w:t>
      </w:r>
    </w:p>
    <w:p>
      <w:pPr>
        <w:pStyle w:val="FirstParagraph"/>
      </w:pPr>
      <w:r>
        <w:rPr>
          <w:bCs/>
          <w:b/>
        </w:rPr>
        <w:t xml:space="preserve">Internship - Process Engineering</w:t>
      </w:r>
      <w:r>
        <w:br/>
      </w:r>
      <w:r>
        <w:t xml:space="preserve">Sonatrach (National Oil Company of Algeria), Algiers, Algeria</w:t>
      </w:r>
      <w:r>
        <w:br/>
      </w:r>
      <w:r>
        <w:t xml:space="preserve">[Month, Year] – [Month, Year]</w:t>
      </w:r>
    </w:p>
    <w:p>
      <w:pPr>
        <w:numPr>
          <w:ilvl w:val="0"/>
          <w:numId w:val="1003"/>
        </w:numPr>
        <w:pStyle w:val="Compact"/>
      </w:pPr>
      <w:r>
        <w:t xml:space="preserve">Gained hands-on experience in pipeline design and corrosion prevention for oil and gas infrastructure.</w:t>
      </w:r>
    </w:p>
    <w:p>
      <w:pPr>
        <w:numPr>
          <w:ilvl w:val="0"/>
          <w:numId w:val="1003"/>
        </w:numPr>
        <w:pStyle w:val="Compact"/>
      </w:pPr>
      <w:r>
        <w:t xml:space="preserve">Assisted in the development of a feasibility study for a new chemical plant in the Oran region, focusing on scalability and environmental impact.</w:t>
      </w:r>
    </w:p>
    <w:bookmarkEnd w:id="23"/>
    <w:bookmarkStart w:id="24" w:name="technical-skills"/>
    <w:p>
      <w:pPr>
        <w:pStyle w:val="Heading3"/>
      </w:pPr>
      <w:r>
        <w:t xml:space="preserve">Technical Skills</w:t>
      </w:r>
    </w:p>
    <w:p>
      <w:pPr>
        <w:numPr>
          <w:ilvl w:val="0"/>
          <w:numId w:val="1004"/>
        </w:numPr>
        <w:pStyle w:val="Compact"/>
      </w:pPr>
      <w:r>
        <w:t xml:space="preserve">Proficient in AutoCAD, Aspen Plus, and MATLAB for process simulation and design.</w:t>
      </w:r>
    </w:p>
    <w:p>
      <w:pPr>
        <w:numPr>
          <w:ilvl w:val="0"/>
          <w:numId w:val="1004"/>
        </w:numPr>
        <w:pStyle w:val="Compact"/>
      </w:pPr>
      <w:r>
        <w:t xml:space="preserve">Expertise in chemical reaction engineering, thermodynamics, and mass transfer principles.</w:t>
      </w:r>
    </w:p>
    <w:p>
      <w:pPr>
        <w:numPr>
          <w:ilvl w:val="0"/>
          <w:numId w:val="1004"/>
        </w:numPr>
        <w:pStyle w:val="Compact"/>
      </w:pPr>
      <w:r>
        <w:t xml:space="preserve">Familiar with Algerian industrial regulations (e.g., DREAL, Ministry of Energy) and international standards (ISO 9001, OSHA).</w:t>
      </w:r>
    </w:p>
    <w:p>
      <w:pPr>
        <w:numPr>
          <w:ilvl w:val="0"/>
          <w:numId w:val="1004"/>
        </w:numPr>
        <w:pStyle w:val="Compact"/>
      </w:pPr>
      <w:r>
        <w:t xml:space="preserve">Strong analytical skills for troubleshooting complex chemical processes in Algeria Algiers’ climate conditions.</w:t>
      </w:r>
    </w:p>
    <w:bookmarkEnd w:id="24"/>
    <w:bookmarkStart w:id="25" w:name="certifications"/>
    <w:p>
      <w:pPr>
        <w:pStyle w:val="Heading3"/>
      </w:pPr>
      <w:r>
        <w:t xml:space="preserve">Certifications</w:t>
      </w:r>
    </w:p>
    <w:p>
      <w:pPr>
        <w:numPr>
          <w:ilvl w:val="0"/>
          <w:numId w:val="1005"/>
        </w:numPr>
        <w:pStyle w:val="Compact"/>
      </w:pPr>
      <w:r>
        <w:rPr>
          <w:bCs/>
          <w:b/>
        </w:rPr>
        <w:t xml:space="preserve">NEBOSH International General Certificate in Occupational Health and Safety</w:t>
      </w:r>
      <w:r>
        <w:t xml:space="preserve"> </w:t>
      </w:r>
      <w:r>
        <w:t xml:space="preserve">– [Year]</w:t>
      </w:r>
    </w:p>
    <w:p>
      <w:pPr>
        <w:numPr>
          <w:ilvl w:val="0"/>
          <w:numId w:val="1005"/>
        </w:numPr>
        <w:pStyle w:val="Compact"/>
      </w:pPr>
      <w:r>
        <w:rPr>
          <w:bCs/>
          <w:b/>
        </w:rPr>
        <w:t xml:space="preserve">PMP (Project Management Professional)</w:t>
      </w:r>
      <w:r>
        <w:t xml:space="preserve"> </w:t>
      </w:r>
      <w:r>
        <w:t xml:space="preserve">– [Year]</w:t>
      </w:r>
    </w:p>
    <w:p>
      <w:pPr>
        <w:numPr>
          <w:ilvl w:val="0"/>
          <w:numId w:val="1005"/>
        </w:numPr>
        <w:pStyle w:val="Compact"/>
      </w:pPr>
      <w:r>
        <w:rPr>
          <w:bCs/>
          <w:b/>
        </w:rPr>
        <w:t xml:space="preserve">Certified Environmental Engineer (CEE) - Algeria</w:t>
      </w:r>
      <w:r>
        <w:t xml:space="preserve"> </w:t>
      </w:r>
      <w:r>
        <w:t xml:space="preserve">– [Year]</w:t>
      </w:r>
    </w:p>
    <w:bookmarkEnd w:id="25"/>
    <w:bookmarkStart w:id="26" w:name="projects-and-research"/>
    <w:p>
      <w:pPr>
        <w:pStyle w:val="Heading3"/>
      </w:pPr>
      <w:r>
        <w:t xml:space="preserve">Projects and Research</w:t>
      </w:r>
    </w:p>
    <w:p>
      <w:pPr>
        <w:pStyle w:val="FirstParagraph"/>
      </w:pPr>
      <w:r>
        <w:rPr>
          <w:bCs/>
          <w:b/>
        </w:rPr>
        <w:t xml:space="preserve">Sustainable Energy Solutions for Algiers</w:t>
      </w:r>
      <w:r>
        <w:br/>
      </w:r>
      <w:r>
        <w:t xml:space="preserve">Collaborated with the University of Algiers to develop renewable energy systems using solar thermal technology. The project received funding from the Algerian Ministry of Renewable Energy and was implemented in 2023.</w:t>
      </w:r>
    </w:p>
    <w:p>
      <w:pPr>
        <w:pStyle w:val="BodyText"/>
      </w:pPr>
      <w:r>
        <w:rPr>
          <w:bCs/>
          <w:b/>
        </w:rPr>
        <w:t xml:space="preserve">Wastewater Treatment Plant Design</w:t>
      </w:r>
      <w:r>
        <w:br/>
      </w:r>
      <w:r>
        <w:t xml:space="preserve">Led a team to design a decentralized wastewater treatment system for industrial zones in Algiers, reducing water pollution by 30% and earning recognition from the Algerian Water Association.</w:t>
      </w:r>
    </w:p>
    <w:bookmarkEnd w:id="26"/>
    <w:bookmarkStart w:id="27"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w:t>
      </w:r>
    </w:p>
    <w:bookmarkEnd w:id="27"/>
    <w:bookmarkStart w:id="28" w:name="additional-information"/>
    <w:p>
      <w:pPr>
        <w:pStyle w:val="Heading3"/>
      </w:pPr>
      <w:r>
        <w:t xml:space="preserve">Additional Information</w:t>
      </w:r>
    </w:p>
    <w:p>
      <w:pPr>
        <w:pStyle w:val="FirstParagraph"/>
      </w:pPr>
      <w:r>
        <w:rPr>
          <w:bCs/>
          <w:b/>
        </w:rPr>
        <w:t xml:space="preserve">Citizenship:</w:t>
      </w:r>
      <w:r>
        <w:t xml:space="preserve"> </w:t>
      </w:r>
      <w:r>
        <w:t xml:space="preserve">Algerian</w:t>
      </w:r>
    </w:p>
    <w:p>
      <w:pPr>
        <w:pStyle w:val="BodyText"/>
      </w:pPr>
      <w:r>
        <w:rPr>
          <w:bCs/>
          <w:b/>
        </w:rPr>
        <w:t xml:space="preserve">Availability:</w:t>
      </w:r>
      <w:r>
        <w:t xml:space="preserve"> </w:t>
      </w:r>
      <w:r>
        <w:t xml:space="preserve">Full-time, open to relocation within Algeria Algiers and surrounding regions.</w:t>
      </w:r>
    </w:p>
    <w:p>
      <w:pPr>
        <w:pStyle w:val="BodyText"/>
      </w:pPr>
      <w:r>
        <w:rPr>
          <w:bCs/>
          <w:b/>
        </w:rPr>
        <w:t xml:space="preserve">Licenses:</w:t>
      </w:r>
      <w:r>
        <w:t xml:space="preserve"> </w:t>
      </w:r>
      <w:r>
        <w:t xml:space="preserve">Valid driver’s license (Algerian) and professional engineering license (Order of Engineers of Algeria).</w:t>
      </w:r>
    </w:p>
    <w:bookmarkEnd w:id="28"/>
    <w:p>
      <w:pPr>
        <w:pStyle w:val="BodyText"/>
      </w:pPr>
      <w:r>
        <w:t xml:space="preserve">This Resume is tailored for Chemical Engineer roles in Algeria Algiers, emphasizing local expertise and industry-specific knowledge.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Algeria Algiers</dc:title>
  <dc:creator/>
  <dc:language>en</dc:language>
  <cp:keywords/>
  <dcterms:created xsi:type="dcterms:W3CDTF">2026-05-31T16:15:39Z</dcterms:created>
  <dcterms:modified xsi:type="dcterms:W3CDTF">2026-05-31T16:15:39Z</dcterms:modified>
</cp:coreProperties>
</file>

<file path=docProps/custom.xml><?xml version="1.0" encoding="utf-8"?>
<Properties xmlns="http://schemas.openxmlformats.org/officeDocument/2006/custom-properties" xmlns:vt="http://schemas.openxmlformats.org/officeDocument/2006/docPropsVTypes"/>
</file>