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Chemical</w:t>
      </w:r>
      <w:r>
        <w:t xml:space="preserve"> </w:t>
      </w:r>
      <w:r>
        <w:t xml:space="preserve">Engineer</w:t>
      </w:r>
      <w:r>
        <w:t xml:space="preserve"> </w:t>
      </w:r>
      <w:r>
        <w:t xml:space="preserve">-</w:t>
      </w:r>
      <w:r>
        <w:t xml:space="preserve"> </w:t>
      </w:r>
      <w:r>
        <w:t xml:space="preserve">Kenya</w:t>
      </w:r>
      <w:r>
        <w:t xml:space="preserve"> </w:t>
      </w:r>
      <w:r>
        <w:t xml:space="preserve">Nairobi</w:t>
      </w:r>
    </w:p>
    <w:bookmarkStart w:id="36" w:name="john-m.-wambua"/>
    <w:p>
      <w:pPr>
        <w:pStyle w:val="Heading1"/>
      </w:pPr>
      <w:r>
        <w:t xml:space="preserve">John M. Wambua</w:t>
      </w:r>
    </w:p>
    <w:p>
      <w:pPr>
        <w:pStyle w:val="FirstParagraph"/>
      </w:pPr>
      <w:r>
        <w:t xml:space="preserve">📞 +254 700 123 456 | 📧 john.wambua@email.com | 📍 Nairobi, Kenya</w:t>
      </w:r>
    </w:p>
    <w:p>
      <w:pPr>
        <w:pStyle w:val="BodyText"/>
      </w:pPr>
      <w:r>
        <w:t xml:space="preserve">📍 Address: 123 Ngong Road, Nairobi, Kenya | 🔗 LinkedIn: linkedin.com/in/johnwambua</w:t>
      </w:r>
    </w:p>
    <w:bookmarkStart w:id="20" w:name="professional-summary"/>
    <w:p>
      <w:pPr>
        <w:pStyle w:val="Heading2"/>
      </w:pPr>
      <w:r>
        <w:t xml:space="preserve">Professional Summary</w:t>
      </w:r>
    </w:p>
    <w:p>
      <w:pPr>
        <w:pStyle w:val="FirstParagraph"/>
      </w:pPr>
      <w:r>
        <w:t xml:space="preserve">A dedicated Chemical Engineer with over 8 years of experience in process optimization, plant design, and sustainable resource management. Specialized in industrial chemistry and environmental compliance, with a strong focus on delivering innovative solutions tailored to the dynamic needs of Kenya Nairobi's growing industries. Committed to advancing chemical engineering practices that align with Kenya’s Vision 2030 goals for economic growth and environmental sustainability.</w:t>
      </w:r>
    </w:p>
    <w:bookmarkEnd w:id="20"/>
    <w:bookmarkStart w:id="21" w:name="technical-skills"/>
    <w:p>
      <w:pPr>
        <w:pStyle w:val="Heading2"/>
      </w:pPr>
      <w:r>
        <w:t xml:space="preserve">Technical Skills</w:t>
      </w:r>
    </w:p>
    <w:p>
      <w:pPr>
        <w:numPr>
          <w:ilvl w:val="0"/>
          <w:numId w:val="1001"/>
        </w:numPr>
        <w:pStyle w:val="Compact"/>
      </w:pPr>
      <w:r>
        <w:rPr>
          <w:bCs/>
          <w:b/>
        </w:rPr>
        <w:t xml:space="preserve">Process Engineering:</w:t>
      </w:r>
      <w:r>
        <w:t xml:space="preserve"> </w:t>
      </w:r>
      <w:r>
        <w:t xml:space="preserve">Design, simulation, and optimization of chemical processes using ASPEN Plus, HYSYS, and MATLAB.</w:t>
      </w:r>
    </w:p>
    <w:p>
      <w:pPr>
        <w:numPr>
          <w:ilvl w:val="0"/>
          <w:numId w:val="1001"/>
        </w:numPr>
        <w:pStyle w:val="Compact"/>
      </w:pPr>
      <w:r>
        <w:rPr>
          <w:bCs/>
          <w:b/>
        </w:rPr>
        <w:t xml:space="preserve">Safety &amp; Compliance:</w:t>
      </w:r>
      <w:r>
        <w:t xml:space="preserve"> </w:t>
      </w:r>
      <w:r>
        <w:t xml:space="preserve">Expertise in OSHA standards, ISO 14001, and local Kenyan regulations for industrial safety.</w:t>
      </w:r>
    </w:p>
    <w:p>
      <w:pPr>
        <w:numPr>
          <w:ilvl w:val="0"/>
          <w:numId w:val="1001"/>
        </w:numPr>
        <w:pStyle w:val="Compact"/>
      </w:pPr>
      <w:r>
        <w:rPr>
          <w:bCs/>
          <w:b/>
        </w:rPr>
        <w:t xml:space="preserve">Materials Handling:</w:t>
      </w:r>
      <w:r>
        <w:t xml:space="preserve"> </w:t>
      </w:r>
      <w:r>
        <w:t xml:space="preserve">Proficient in handling hazardous and non-hazardous materials, with experience in storage and transport logistics.</w:t>
      </w:r>
    </w:p>
    <w:p>
      <w:pPr>
        <w:numPr>
          <w:ilvl w:val="0"/>
          <w:numId w:val="1001"/>
        </w:numPr>
        <w:pStyle w:val="Compact"/>
      </w:pPr>
      <w:r>
        <w:rPr>
          <w:bCs/>
          <w:b/>
        </w:rPr>
        <w:t xml:space="preserve">Eco-Friendly Solutions:</w:t>
      </w:r>
      <w:r>
        <w:t xml:space="preserve"> </w:t>
      </w:r>
      <w:r>
        <w:t xml:space="preserve">Developed waste management systems to reduce environmental impact, aligned with Kenya Nairobi's green initiatives.</w:t>
      </w:r>
    </w:p>
    <w:p>
      <w:pPr>
        <w:numPr>
          <w:ilvl w:val="0"/>
          <w:numId w:val="1001"/>
        </w:numPr>
        <w:pStyle w:val="Compact"/>
      </w:pPr>
      <w:r>
        <w:rPr>
          <w:bCs/>
          <w:b/>
        </w:rPr>
        <w:t xml:space="preserve">Project Management:</w:t>
      </w:r>
      <w:r>
        <w:t xml:space="preserve"> </w:t>
      </w:r>
      <w:r>
        <w:t xml:space="preserve">Led cross-functional teams to deliver projects on time and within budget, leveraging tools like Microsoft Project and Agile methodologies.</w:t>
      </w:r>
    </w:p>
    <w:bookmarkEnd w:id="21"/>
    <w:bookmarkStart w:id="25" w:name="professional-experience"/>
    <w:p>
      <w:pPr>
        <w:pStyle w:val="Heading2"/>
      </w:pPr>
      <w:r>
        <w:t xml:space="preserve">Professional Experience</w:t>
      </w:r>
    </w:p>
    <w:bookmarkStart w:id="22" w:name="X76fda6aed95781312898b7e23efbb4551e46d54"/>
    <w:p>
      <w:pPr>
        <w:pStyle w:val="Heading3"/>
      </w:pPr>
      <w:r>
        <w:t xml:space="preserve">Sr. Chemical Engineer | Nairobi Industries Ltd., Kenya</w:t>
      </w:r>
    </w:p>
    <w:p>
      <w:pPr>
        <w:pStyle w:val="FirstParagraph"/>
      </w:pPr>
      <w:r>
        <w:rPr>
          <w:iCs/>
          <w:i/>
        </w:rPr>
        <w:t xml:space="preserve">Jan 2018 – Present</w:t>
      </w:r>
    </w:p>
    <w:p>
      <w:pPr>
        <w:numPr>
          <w:ilvl w:val="0"/>
          <w:numId w:val="1002"/>
        </w:numPr>
        <w:pStyle w:val="Compact"/>
      </w:pPr>
      <w:r>
        <w:t xml:space="preserve">Managed the design and implementation of a new production line for biofuel processing, increasing output by 25% and reducing operational costs by 18%.</w:t>
      </w:r>
    </w:p>
    <w:p>
      <w:pPr>
        <w:numPr>
          <w:ilvl w:val="0"/>
          <w:numId w:val="1002"/>
        </w:numPr>
        <w:pStyle w:val="Compact"/>
      </w:pPr>
      <w:r>
        <w:t xml:space="preserve">Collaborated with local universities to integrate renewable energy solutions into industrial processes, aligning with Kenya Nairobi’s focus on clean energy.</w:t>
      </w:r>
    </w:p>
    <w:p>
      <w:pPr>
        <w:numPr>
          <w:ilvl w:val="0"/>
          <w:numId w:val="1002"/>
        </w:numPr>
        <w:pStyle w:val="Compact"/>
      </w:pPr>
      <w:r>
        <w:t xml:space="preserve">Conducted risk assessments and audits to ensure compliance with Kenyan environmental laws, earning the company a “Green Industry Certification” in 2021.</w:t>
      </w:r>
    </w:p>
    <w:p>
      <w:pPr>
        <w:numPr>
          <w:ilvl w:val="0"/>
          <w:numId w:val="1002"/>
        </w:numPr>
        <w:pStyle w:val="Compact"/>
      </w:pPr>
      <w:r>
        <w:t xml:space="preserve">Trained 15+ junior engineers on advanced process control systems, enhancing team productivity and safety standards.</w:t>
      </w:r>
    </w:p>
    <w:bookmarkEnd w:id="22"/>
    <w:bookmarkStart w:id="23" w:name="X2fdba07393997a68db4251963f2799e3652e746"/>
    <w:p>
      <w:pPr>
        <w:pStyle w:val="Heading3"/>
      </w:pPr>
      <w:r>
        <w:t xml:space="preserve">Chemical Engineer | GreenTech Solutions, Nairobi</w:t>
      </w:r>
    </w:p>
    <w:p>
      <w:pPr>
        <w:pStyle w:val="FirstParagraph"/>
      </w:pPr>
      <w:r>
        <w:rPr>
          <w:iCs/>
          <w:i/>
        </w:rPr>
        <w:t xml:space="preserve">Sep 2014 – Dec 2017</w:t>
      </w:r>
    </w:p>
    <w:p>
      <w:pPr>
        <w:numPr>
          <w:ilvl w:val="0"/>
          <w:numId w:val="1003"/>
        </w:numPr>
        <w:pStyle w:val="Compact"/>
      </w:pPr>
      <w:r>
        <w:t xml:space="preserve">Developed a water purification system using locally sourced materials, reducing costs by 30% for rural communities in Kenya.</w:t>
      </w:r>
    </w:p>
    <w:p>
      <w:pPr>
        <w:numPr>
          <w:ilvl w:val="0"/>
          <w:numId w:val="1003"/>
        </w:numPr>
        <w:pStyle w:val="Compact"/>
      </w:pPr>
      <w:r>
        <w:t xml:space="preserve">Optimized chemical reaction parameters for fertilizer production, improving yield by 20% and minimizing waste generation.</w:t>
      </w:r>
    </w:p>
    <w:p>
      <w:pPr>
        <w:numPr>
          <w:ilvl w:val="0"/>
          <w:numId w:val="1003"/>
        </w:numPr>
        <w:pStyle w:val="Compact"/>
      </w:pPr>
      <w:r>
        <w:t xml:space="preserve">Played a key role in the successful commissioning of a biogas plant, supporting Kenya Nairobi’s push for renewable energy adoption.</w:t>
      </w:r>
    </w:p>
    <w:bookmarkEnd w:id="23"/>
    <w:bookmarkStart w:id="24" w:name="X66b5d4908ce5c233cdfd5db80ff2bdcaf0b857d"/>
    <w:p>
      <w:pPr>
        <w:pStyle w:val="Heading3"/>
      </w:pPr>
      <w:r>
        <w:t xml:space="preserve">Intern Chemical Engineer | Kenya Refining Company</w:t>
      </w:r>
    </w:p>
    <w:p>
      <w:pPr>
        <w:pStyle w:val="FirstParagraph"/>
      </w:pPr>
      <w:r>
        <w:rPr>
          <w:iCs/>
          <w:i/>
        </w:rPr>
        <w:t xml:space="preserve">Jun 2011 – Aug 2011</w:t>
      </w:r>
    </w:p>
    <w:p>
      <w:pPr>
        <w:numPr>
          <w:ilvl w:val="0"/>
          <w:numId w:val="1004"/>
        </w:numPr>
        <w:pStyle w:val="Compact"/>
      </w:pPr>
      <w:r>
        <w:t xml:space="preserve">Gained hands-on experience in crude oil distillation and refining processes, contributing to process efficiency improvements.</w:t>
      </w:r>
    </w:p>
    <w:p>
      <w:pPr>
        <w:numPr>
          <w:ilvl w:val="0"/>
          <w:numId w:val="1004"/>
        </w:numPr>
        <w:pStyle w:val="Compact"/>
      </w:pPr>
      <w:r>
        <w:t xml:space="preserve">Assisted in the development of safety protocols for high-risk operations, reducing workplace incidents by 15%.</w:t>
      </w:r>
    </w:p>
    <w:bookmarkEnd w:id="24"/>
    <w:bookmarkEnd w:id="25"/>
    <w:bookmarkStart w:id="28" w:name="education"/>
    <w:p>
      <w:pPr>
        <w:pStyle w:val="Heading2"/>
      </w:pPr>
      <w:r>
        <w:t xml:space="preserve">Education</w:t>
      </w:r>
    </w:p>
    <w:bookmarkStart w:id="26" w:name="Xfd7e7dbdcd22f1e448cc701dbbed52b02bde8d9"/>
    <w:p>
      <w:pPr>
        <w:pStyle w:val="Heading3"/>
      </w:pPr>
      <w:r>
        <w:t xml:space="preserve">Bachelor of Science in Chemical Engineering | Jomo Kenyatta University of Agriculture and Technology, Nairobi</w:t>
      </w:r>
    </w:p>
    <w:p>
      <w:pPr>
        <w:pStyle w:val="FirstParagraph"/>
      </w:pPr>
      <w:r>
        <w:rPr>
          <w:iCs/>
          <w:i/>
        </w:rPr>
        <w:t xml:space="preserve">Graduated: 2011</w:t>
      </w:r>
    </w:p>
    <w:p>
      <w:pPr>
        <w:numPr>
          <w:ilvl w:val="0"/>
          <w:numId w:val="1005"/>
        </w:numPr>
        <w:pStyle w:val="Compact"/>
      </w:pPr>
      <w:r>
        <w:t xml:space="preserve">Relevant coursework: Thermodynamics, Mass Transfer, Chemical Reactor Design.</w:t>
      </w:r>
    </w:p>
    <w:p>
      <w:pPr>
        <w:numPr>
          <w:ilvl w:val="0"/>
          <w:numId w:val="1005"/>
        </w:numPr>
        <w:pStyle w:val="Compact"/>
      </w:pPr>
      <w:r>
        <w:t xml:space="preserve">Published research on “Sustainable Practices in Kenyan Industrial Chemistry” in the Kenya Journal of Engineering Sciences (2010).</w:t>
      </w:r>
    </w:p>
    <w:bookmarkEnd w:id="26"/>
    <w:bookmarkStart w:id="27" w:name="Xa0ac06fa60af9e11c28b6be43b92901a52b8907"/>
    <w:p>
      <w:pPr>
        <w:pStyle w:val="Heading3"/>
      </w:pPr>
      <w:r>
        <w:t xml:space="preserve">Postgraduate Certificate in Environmental Management | University of Nairobi</w:t>
      </w:r>
    </w:p>
    <w:p>
      <w:pPr>
        <w:pStyle w:val="FirstParagraph"/>
      </w:pPr>
      <w:r>
        <w:rPr>
          <w:iCs/>
          <w:i/>
        </w:rPr>
        <w:t xml:space="preserve">Graduated: 2016</w:t>
      </w:r>
    </w:p>
    <w:p>
      <w:pPr>
        <w:numPr>
          <w:ilvl w:val="0"/>
          <w:numId w:val="1006"/>
        </w:numPr>
        <w:pStyle w:val="Compact"/>
      </w:pPr>
      <w:r>
        <w:t xml:space="preserve">Focused on integrating environmental sustainability into industrial processes, with a capstone project on waste-to-energy technologies.</w:t>
      </w:r>
    </w:p>
    <w:bookmarkEnd w:id="27"/>
    <w:bookmarkEnd w:id="28"/>
    <w:bookmarkStart w:id="29" w:name="professional-affiliations"/>
    <w:p>
      <w:pPr>
        <w:pStyle w:val="Heading2"/>
      </w:pPr>
      <w:r>
        <w:t xml:space="preserve">Professional Affiliations</w:t>
      </w:r>
    </w:p>
    <w:p>
      <w:pPr>
        <w:numPr>
          <w:ilvl w:val="0"/>
          <w:numId w:val="1007"/>
        </w:numPr>
        <w:pStyle w:val="Compact"/>
      </w:pPr>
      <w:r>
        <w:t xml:space="preserve">Member, Kenya Engineering Society (KES) – Nairobi Chapter (2015–Present)</w:t>
      </w:r>
    </w:p>
    <w:p>
      <w:pPr>
        <w:numPr>
          <w:ilvl w:val="0"/>
          <w:numId w:val="1007"/>
        </w:numPr>
        <w:pStyle w:val="Compact"/>
      </w:pPr>
      <w:r>
        <w:t xml:space="preserve">Member, International Chemical Engineers Association (IChemE) – Africa Regional Group</w:t>
      </w:r>
    </w:p>
    <w:p>
      <w:pPr>
        <w:numPr>
          <w:ilvl w:val="0"/>
          <w:numId w:val="1007"/>
        </w:numPr>
        <w:pStyle w:val="Compact"/>
      </w:pPr>
      <w:r>
        <w:t xml:space="preserve">Volunteer, Kenya Sustainable Development Forum – Contributed to workshops on green technologies.</w:t>
      </w:r>
    </w:p>
    <w:bookmarkEnd w:id="29"/>
    <w:bookmarkStart w:id="33" w:name="key-projects-in-kenya-nairobi"/>
    <w:p>
      <w:pPr>
        <w:pStyle w:val="Heading2"/>
      </w:pPr>
      <w:r>
        <w:t xml:space="preserve">Key Projects in Kenya Nairobi</w:t>
      </w:r>
    </w:p>
    <w:bookmarkStart w:id="30" w:name="Xf70a2fa1c785871f1807d8af41f7d9118e4ca17"/>
    <w:p>
      <w:pPr>
        <w:pStyle w:val="Heading3"/>
      </w:pPr>
      <w:r>
        <w:t xml:space="preserve">Biogas Plant Implementation | Nairobi County</w:t>
      </w:r>
    </w:p>
    <w:p>
      <w:pPr>
        <w:pStyle w:val="FirstParagraph"/>
      </w:pPr>
      <w:r>
        <w:rPr>
          <w:iCs/>
          <w:i/>
        </w:rPr>
        <w:t xml:space="preserve">Role: Project Lead</w:t>
      </w:r>
    </w:p>
    <w:p>
      <w:pPr>
        <w:numPr>
          <w:ilvl w:val="0"/>
          <w:numId w:val="1008"/>
        </w:numPr>
        <w:pStyle w:val="Compact"/>
      </w:pPr>
      <w:r>
        <w:t xml:space="preserve">Designed and managed the installation of a 500 m³ biogas plant for a dairy farm, reducing reliance on fossil fuels by 40%.</w:t>
      </w:r>
    </w:p>
    <w:p>
      <w:pPr>
        <w:numPr>
          <w:ilvl w:val="0"/>
          <w:numId w:val="1008"/>
        </w:numPr>
        <w:pStyle w:val="Compact"/>
      </w:pPr>
      <w:r>
        <w:t xml:space="preserve">Collaborated with local authorities to secure funding under Kenya’s Renewable Energy Feed-in Tariff (REFIT) program.</w:t>
      </w:r>
    </w:p>
    <w:bookmarkEnd w:id="30"/>
    <w:bookmarkStart w:id="31" w:name="X179578688dedabb1e8d673d9d8f3742efa0112b"/>
    <w:p>
      <w:pPr>
        <w:pStyle w:val="Heading3"/>
      </w:pPr>
      <w:r>
        <w:t xml:space="preserve">Water Purification Initiative | Nairobi Slums</w:t>
      </w:r>
    </w:p>
    <w:p>
      <w:pPr>
        <w:pStyle w:val="FirstParagraph"/>
      </w:pPr>
      <w:r>
        <w:rPr>
          <w:iCs/>
          <w:i/>
        </w:rPr>
        <w:t xml:space="preserve">Role: Lead Engineer</w:t>
      </w:r>
    </w:p>
    <w:p>
      <w:pPr>
        <w:numPr>
          <w:ilvl w:val="0"/>
          <w:numId w:val="1009"/>
        </w:numPr>
        <w:pStyle w:val="Compact"/>
      </w:pPr>
      <w:r>
        <w:t xml:space="preserve">Developed a low-cost water filtration system using activated charcoal and sand, providing clean drinking water to 5,000+ residents.</w:t>
      </w:r>
    </w:p>
    <w:p>
      <w:pPr>
        <w:numPr>
          <w:ilvl w:val="0"/>
          <w:numId w:val="1009"/>
        </w:numPr>
        <w:pStyle w:val="Compact"/>
      </w:pPr>
      <w:r>
        <w:t xml:space="preserve">Partnered with NGOs to train community leaders on maintenance and operation of the systems.</w:t>
      </w:r>
    </w:p>
    <w:bookmarkEnd w:id="31"/>
    <w:bookmarkStart w:id="32" w:name="Xd860e7b6346d1d87625bebd597a2ee48e6aa666"/>
    <w:p>
      <w:pPr>
        <w:pStyle w:val="Heading3"/>
      </w:pPr>
      <w:r>
        <w:t xml:space="preserve">Sustainable Fertilizer Production | Nairobi Industrial Park</w:t>
      </w:r>
    </w:p>
    <w:p>
      <w:pPr>
        <w:pStyle w:val="FirstParagraph"/>
      </w:pPr>
      <w:r>
        <w:rPr>
          <w:iCs/>
          <w:i/>
        </w:rPr>
        <w:t xml:space="preserve">Role: Technical Consultant</w:t>
      </w:r>
    </w:p>
    <w:p>
      <w:pPr>
        <w:numPr>
          <w:ilvl w:val="0"/>
          <w:numId w:val="1010"/>
        </w:numPr>
        <w:pStyle w:val="Compact"/>
      </w:pPr>
      <w:r>
        <w:t xml:space="preserve">Optimized the production process for organic fertilizers, reducing energy consumption by 25% and improving product quality.</w:t>
      </w:r>
    </w:p>
    <w:p>
      <w:pPr>
        <w:numPr>
          <w:ilvl w:val="0"/>
          <w:numId w:val="1010"/>
        </w:numPr>
        <w:pStyle w:val="Compact"/>
      </w:pPr>
      <w:r>
        <w:t xml:space="preserve">Ensured compliance with Kenyan agricultural standards (KEBS) and EU export regulations.</w:t>
      </w:r>
    </w:p>
    <w:bookmarkEnd w:id="32"/>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(fluent), Swahili (proficient).</w:t>
      </w:r>
    </w:p>
    <w:p>
      <w:pPr>
        <w:pStyle w:val="BodyText"/>
      </w:pPr>
      <w:r>
        <w:rPr>
          <w:bCs/>
          <w:b/>
        </w:rPr>
        <w:t xml:space="preserve">Certifications:</w:t>
      </w:r>
      <w:r>
        <w:t xml:space="preserve"> </w:t>
      </w:r>
      <w:r>
        <w:t xml:space="preserve">Certified Process Safety Engineer (PECS), NEBOSH International General Certificate in Occupational Health and Safety.</w:t>
      </w:r>
    </w:p>
    <w:p>
      <w:pPr>
        <w:pStyle w:val="BodyText"/>
      </w:pPr>
      <w:r>
        <w:rPr>
          <w:bCs/>
          <w:b/>
        </w:rPr>
        <w:t xml:space="preserve">Volunteer Work:</w:t>
      </w:r>
      <w:r>
        <w:t xml:space="preserve"> </w:t>
      </w:r>
      <w:r>
        <w:t xml:space="preserve">Mentored engineering students at Kenyatta University, focusing on practical applications of chemical engineering in Kenya’s industrial sector.</w:t>
      </w:r>
    </w:p>
    <w:bookmarkEnd w:id="34"/>
    <w:bookmarkStart w:id="35" w:name="references"/>
    <w:p>
      <w:pPr>
        <w:pStyle w:val="Heading2"/>
      </w:pPr>
      <w:r>
        <w:t xml:space="preserve">References</w:t>
      </w:r>
    </w:p>
    <w:p>
      <w:pPr>
        <w:pStyle w:val="FirstParagraph"/>
      </w:pPr>
      <w:r>
        <w:t xml:space="preserve">Available upon request. Contact: john.wambua@email.com or +254 700 123 456.</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Chemical Engineer - Kenya Nairobi</dc:title>
  <dc:creator/>
  <dc:language>en</dc:language>
  <cp:keywords/>
  <dcterms:created xsi:type="dcterms:W3CDTF">2026-07-23T04:24:08Z</dcterms:created>
  <dcterms:modified xsi:type="dcterms:W3CDTF">2026-07-23T04:24:08Z</dcterms:modified>
</cp:coreProperties>
</file>

<file path=docProps/custom.xml><?xml version="1.0" encoding="utf-8"?>
<Properties xmlns="http://schemas.openxmlformats.org/officeDocument/2006/custom-properties" xmlns:vt="http://schemas.openxmlformats.org/officeDocument/2006/docPropsVTypes"/>
</file>