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Chemical</w:t>
      </w:r>
      <w:r>
        <w:t xml:space="preserve"> </w:t>
      </w:r>
      <w:r>
        <w:t xml:space="preserve">Engineer,</w:t>
      </w:r>
      <w:r>
        <w:t xml:space="preserve"> </w:t>
      </w:r>
      <w:r>
        <w:t xml:space="preserve">Zimbabwe</w:t>
      </w:r>
      <w:r>
        <w:t xml:space="preserve"> </w:t>
      </w:r>
      <w:r>
        <w:t xml:space="preserve">Harare</w:t>
      </w:r>
    </w:p>
    <w:bookmarkStart w:id="30" w:name="resume"/>
    <w:p>
      <w:pPr>
        <w:pStyle w:val="Heading1"/>
      </w:pPr>
      <w:r>
        <w:t xml:space="preserve">Resume</w:t>
      </w:r>
    </w:p>
    <w:bookmarkStart w:id="20" w:name="chemical-engineer-zimbabwe-harare"/>
    <w:p>
      <w:pPr>
        <w:pStyle w:val="Heading2"/>
      </w:pPr>
      <w:r>
        <w:t xml:space="preserve">Chemical Engineer | Zimbabwe Harare</w:t>
      </w:r>
    </w:p>
    <w:p>
      <w:pPr>
        <w:pStyle w:val="FirstParagraph"/>
      </w:pPr>
      <w:r>
        <w:rPr>
          <w:bCs/>
          <w:b/>
        </w:rPr>
        <w:t xml:space="preserve">Name:</w:t>
      </w:r>
      <w:r>
        <w:t xml:space="preserve"> </w:t>
      </w:r>
      <w:r>
        <w:t xml:space="preserve">Tendai Moyo</w:t>
      </w:r>
      <w:r>
        <w:br/>
      </w:r>
      <w:r>
        <w:rPr>
          <w:bCs/>
          <w:b/>
        </w:rPr>
        <w:t xml:space="preserve">Contact:</w:t>
      </w:r>
      <w:r>
        <w:t xml:space="preserve"> </w:t>
      </w:r>
      <w:r>
        <w:t xml:space="preserve">+263 771 234 567 | tendaimoyo@example.com</w:t>
      </w:r>
      <w:r>
        <w:br/>
      </w:r>
      <w:r>
        <w:rPr>
          <w:bCs/>
          <w:b/>
        </w:rPr>
        <w:t xml:space="preserve">Address:</w:t>
      </w:r>
      <w:r>
        <w:t xml:space="preserve"> </w:t>
      </w:r>
      <w:r>
        <w:t xml:space="preserve">123 Harare Industrial Zone, Harare, Zimbabwe</w:t>
      </w:r>
    </w:p>
    <w:bookmarkEnd w:id="20"/>
    <w:bookmarkStart w:id="21" w:name="professional-summary"/>
    <w:p>
      <w:pPr>
        <w:pStyle w:val="Heading2"/>
      </w:pPr>
      <w:r>
        <w:t xml:space="preserve">Professional Summary</w:t>
      </w:r>
    </w:p>
    <w:p>
      <w:pPr>
        <w:pStyle w:val="FirstParagraph"/>
      </w:pPr>
      <w:r>
        <w:t xml:space="preserve">A dedicated and results-driven Chemical Engineer with over 8 years of experience in process optimization, plant design, and sustainable chemical production. A graduate of the University of Zimbabwe, I have specialized in addressing the unique industrial challenges faced by Zimbabwe Harare’s growing manufacturing sector. My expertise spans across petrochemicals, pharmaceuticals, and agrochemicals, with a strong focus on improving operational efficiency and reducing environmental impact. I am passionate about leveraging my technical skills to support Zimbabwe Harare’s economic growth through innovative engineering solutions.</w:t>
      </w:r>
    </w:p>
    <w:bookmarkEnd w:id="21"/>
    <w:bookmarkStart w:id="22" w:name="education"/>
    <w:p>
      <w:pPr>
        <w:pStyle w:val="Heading2"/>
      </w:pPr>
      <w:r>
        <w:t xml:space="preserve">Education</w:t>
      </w:r>
    </w:p>
    <w:p>
      <w:pPr>
        <w:pStyle w:val="FirstParagraph"/>
      </w:pPr>
      <w:r>
        <w:rPr>
          <w:bCs/>
          <w:b/>
        </w:rPr>
        <w:t xml:space="preserve">Bachelor of Science in Chemical Engineering</w:t>
      </w:r>
      <w:r>
        <w:br/>
      </w:r>
      <w:r>
        <w:t xml:space="preserve">University of Zimbabwe, Harare, Zimbabwe</w:t>
      </w:r>
      <w:r>
        <w:br/>
      </w:r>
      <w:r>
        <w:t xml:space="preserve">Graduated: 2015</w:t>
      </w:r>
      <w:r>
        <w:br/>
      </w:r>
      <w:r>
        <w:t xml:space="preserve">Relevant coursework: Process Dynamics and Control, Thermodynamics, Chemical Reaction Engineering</w:t>
      </w:r>
    </w:p>
    <w:bookmarkEnd w:id="22"/>
    <w:bookmarkStart w:id="23" w:name="work-experience"/>
    <w:p>
      <w:pPr>
        <w:pStyle w:val="Heading2"/>
      </w:pPr>
      <w:r>
        <w:t xml:space="preserve">Work Experience</w:t>
      </w:r>
    </w:p>
    <w:p>
      <w:pPr>
        <w:pStyle w:val="FirstParagraph"/>
      </w:pPr>
      <w:r>
        <w:rPr>
          <w:bCs/>
          <w:b/>
        </w:rPr>
        <w:t xml:space="preserve">Senior Chemical Engineer</w:t>
      </w:r>
      <w:r>
        <w:br/>
      </w:r>
      <w:r>
        <w:t xml:space="preserve">Zimchem Industries (Pvt) Ltd., Harare, Zimbabwe</w:t>
      </w:r>
      <w:r>
        <w:br/>
      </w:r>
      <w:r>
        <w:t xml:space="preserve">January 2019 – Present</w:t>
      </w:r>
      <w:r>
        <w:br/>
      </w:r>
      <w:r>
        <w:t xml:space="preserve">- Led the design and implementation of a new sulfuric acid production unit, increasing capacity by 30% while reducing energy consumption by 15%.</w:t>
      </w:r>
      <w:r>
        <w:br/>
      </w:r>
      <w:r>
        <w:t xml:space="preserve">- Collaborated with local stakeholders in Zimbabwe Harare to optimize supply chain logistics, cutting raw material costs by $200,000 annually.</w:t>
      </w:r>
      <w:r>
        <w:br/>
      </w:r>
      <w:r>
        <w:t xml:space="preserve">- Supervised a team of 15 engineers and technicians, ensuring compliance with Zimbaean environmental regulations and safety standards.</w:t>
      </w:r>
      <w:r>
        <w:br/>
      </w:r>
      <w:r>
        <w:t xml:space="preserve">- Developed partnerships with regional universities to establish internships for engineering students in Harare.</w:t>
      </w:r>
    </w:p>
    <w:p>
      <w:pPr>
        <w:pStyle w:val="BodyText"/>
      </w:pPr>
      <w:r>
        <w:rPr>
          <w:bCs/>
          <w:b/>
        </w:rPr>
        <w:t xml:space="preserve">Process Engineer</w:t>
      </w:r>
      <w:r>
        <w:br/>
      </w:r>
      <w:r>
        <w:t xml:space="preserve">Chirumanzu Chemicals, Harare, Zimbabwe</w:t>
      </w:r>
      <w:r>
        <w:br/>
      </w:r>
      <w:r>
        <w:t xml:space="preserve">June 2016 – December 2018</w:t>
      </w:r>
      <w:r>
        <w:br/>
      </w:r>
      <w:r>
        <w:t xml:space="preserve">- Engineered a waste treatment system that reduced chemical discharge by 40%, aligning with Zimbabwe Harare’s environmental policies.</w:t>
      </w:r>
      <w:r>
        <w:br/>
      </w:r>
      <w:r>
        <w:t xml:space="preserve">- Conducted root-cause analysis for production bottlenecks, improving overall plant efficiency by 25%.</w:t>
      </w:r>
      <w:r>
        <w:br/>
      </w:r>
      <w:r>
        <w:t xml:space="preserve">- Trained junior engineers on modern process simulation tools like Aspen Plus and HYSYS, enhancing team productivity in Harare.</w:t>
      </w:r>
    </w:p>
    <w:p>
      <w:pPr>
        <w:pStyle w:val="BodyText"/>
      </w:pPr>
      <w:r>
        <w:rPr>
          <w:bCs/>
          <w:b/>
        </w:rPr>
        <w:t xml:space="preserve">Chemical Engineer Intern</w:t>
      </w:r>
      <w:r>
        <w:br/>
      </w:r>
      <w:r>
        <w:t xml:space="preserve">Ceres Agrochemicals, Harare, Zimbabwe</w:t>
      </w:r>
      <w:r>
        <w:br/>
      </w:r>
      <w:r>
        <w:t xml:space="preserve">January 2015 – May 2015</w:t>
      </w:r>
      <w:r>
        <w:br/>
      </w:r>
      <w:r>
        <w:t xml:space="preserve">- Assisted in the development of a new fertilizer formulation tailored for local soil conditions in Zimbabwe Harare.</w:t>
      </w:r>
      <w:r>
        <w:br/>
      </w:r>
      <w:r>
        <w:t xml:space="preserve">- Participated in safety audits and process improvements, contributing to a 20% reduction in workplace incidents.</w:t>
      </w:r>
    </w:p>
    <w:bookmarkEnd w:id="23"/>
    <w:bookmarkStart w:id="24" w:name="key-skills"/>
    <w:p>
      <w:pPr>
        <w:pStyle w:val="Heading2"/>
      </w:pPr>
      <w:r>
        <w:t xml:space="preserve">Key Skills</w:t>
      </w:r>
    </w:p>
    <w:p>
      <w:pPr>
        <w:numPr>
          <w:ilvl w:val="0"/>
          <w:numId w:val="1001"/>
        </w:numPr>
        <w:pStyle w:val="Compact"/>
      </w:pPr>
      <w:r>
        <w:t xml:space="preserve">Process Design and Optimization</w:t>
      </w:r>
    </w:p>
    <w:p>
      <w:pPr>
        <w:numPr>
          <w:ilvl w:val="0"/>
          <w:numId w:val="1001"/>
        </w:numPr>
        <w:pStyle w:val="Compact"/>
      </w:pPr>
      <w:r>
        <w:t xml:space="preserve">Chemical Plant Safety and Compliance</w:t>
      </w:r>
    </w:p>
    <w:p>
      <w:pPr>
        <w:numPr>
          <w:ilvl w:val="0"/>
          <w:numId w:val="1001"/>
        </w:numPr>
        <w:pStyle w:val="Compact"/>
      </w:pPr>
      <w:r>
        <w:t xml:space="preserve">Environmental Impact Assessment</w:t>
      </w:r>
    </w:p>
    <w:p>
      <w:pPr>
        <w:numPr>
          <w:ilvl w:val="0"/>
          <w:numId w:val="1001"/>
        </w:numPr>
        <w:pStyle w:val="Compact"/>
      </w:pPr>
      <w:r>
        <w:t xml:space="preserve">Project Management (PMP-certified)</w:t>
      </w:r>
    </w:p>
    <w:p>
      <w:pPr>
        <w:numPr>
          <w:ilvl w:val="0"/>
          <w:numId w:val="1001"/>
        </w:numPr>
        <w:pStyle w:val="Compact"/>
      </w:pPr>
      <w:r>
        <w:t xml:space="preserve">Familiarity with ISO 14001 and OSHA standards</w:t>
      </w:r>
    </w:p>
    <w:p>
      <w:pPr>
        <w:numPr>
          <w:ilvl w:val="0"/>
          <w:numId w:val="1001"/>
        </w:numPr>
        <w:pStyle w:val="Compact"/>
      </w:pPr>
      <w:r>
        <w:t xml:space="preserve">Proficient in AutoCAD, MATLAB, and SAP ERP systems</w:t>
      </w:r>
    </w:p>
    <w:bookmarkEnd w:id="24"/>
    <w:bookmarkStart w:id="25" w:name="certifications-training"/>
    <w:p>
      <w:pPr>
        <w:pStyle w:val="Heading2"/>
      </w:pPr>
      <w:r>
        <w:t xml:space="preserve">Certifications &amp; Training</w:t>
      </w:r>
    </w:p>
    <w:p>
      <w:pPr>
        <w:pStyle w:val="FirstParagraph"/>
      </w:pPr>
      <w:r>
        <w:rPr>
          <w:bCs/>
          <w:b/>
        </w:rPr>
        <w:t xml:space="preserve">PMP Certification (Project Management Professional)</w:t>
      </w:r>
      <w:r>
        <w:br/>
      </w:r>
      <w:r>
        <w:t xml:space="preserve">Project Management Institute, 2021</w:t>
      </w:r>
      <w:r>
        <w:br/>
      </w:r>
      <w:r>
        <w:t xml:space="preserve">- Demonstrated ability to manage large-scale chemical engineering projects in Zimbabwe Harare.</w:t>
      </w:r>
    </w:p>
    <w:p>
      <w:pPr>
        <w:pStyle w:val="BodyText"/>
      </w:pPr>
      <w:r>
        <w:rPr>
          <w:bCs/>
          <w:b/>
        </w:rPr>
        <w:t xml:space="preserve">Environmental Compliance Training</w:t>
      </w:r>
      <w:r>
        <w:br/>
      </w:r>
      <w:r>
        <w:t xml:space="preserve">Zimbabwe Environmental Management Agency (ZEMA), 2018</w:t>
      </w:r>
      <w:r>
        <w:br/>
      </w:r>
      <w:r>
        <w:t xml:space="preserve">- Focused on sustainable practices for chemical industries in Harare and surrounding regions.</w:t>
      </w:r>
    </w:p>
    <w:bookmarkEnd w:id="25"/>
    <w:bookmarkStart w:id="26" w:name="projects-achievements"/>
    <w:p>
      <w:pPr>
        <w:pStyle w:val="Heading2"/>
      </w:pPr>
      <w:r>
        <w:t xml:space="preserve">Projects &amp; Achievements</w:t>
      </w:r>
    </w:p>
    <w:p>
      <w:pPr>
        <w:pStyle w:val="FirstParagraph"/>
      </w:pPr>
      <w:r>
        <w:rPr>
          <w:bCs/>
          <w:b/>
        </w:rPr>
        <w:t xml:space="preserve">Harare Industrial Waste Management Initiative</w:t>
      </w:r>
      <w:r>
        <w:br/>
      </w:r>
      <w:r>
        <w:t xml:space="preserve">- Spearheaded a cross-departmental project to recycle chemical byproducts, reducing landfill usage by 50% in Harare.</w:t>
      </w:r>
      <w:r>
        <w:br/>
      </w:r>
      <w:r>
        <w:t xml:space="preserve">- Received recognition from the Zimbabwe Chemical Society for innovative waste-reduction strategies.</w:t>
      </w:r>
    </w:p>
    <w:p>
      <w:pPr>
        <w:pStyle w:val="BodyText"/>
      </w:pPr>
      <w:r>
        <w:rPr>
          <w:bCs/>
          <w:b/>
        </w:rPr>
        <w:t xml:space="preserve">Sustainable Fertilizer Production</w:t>
      </w:r>
      <w:r>
        <w:br/>
      </w:r>
      <w:r>
        <w:t xml:space="preserve">- Collaborated with local farmers in Harare to design an eco-friendly fertilizer that boosted crop yields by 35%.</w:t>
      </w:r>
      <w:r>
        <w:br/>
      </w:r>
      <w:r>
        <w:t xml:space="preserve">- Published findings in the Zimbabwe Journal of Agricultural Engineering, highlighting the project’s impact on regional food security.</w:t>
      </w:r>
    </w:p>
    <w:bookmarkEnd w:id="26"/>
    <w:bookmarkStart w:id="27" w:name="languages"/>
    <w:p>
      <w:pPr>
        <w:pStyle w:val="Heading2"/>
      </w:pPr>
      <w:r>
        <w:t xml:space="preserve">Languages</w:t>
      </w:r>
    </w:p>
    <w:p>
      <w:pPr>
        <w:numPr>
          <w:ilvl w:val="0"/>
          <w:numId w:val="1002"/>
        </w:numPr>
        <w:pStyle w:val="Compact"/>
      </w:pPr>
      <w:r>
        <w:t xml:space="preserve">English (Fluent)</w:t>
      </w:r>
    </w:p>
    <w:p>
      <w:pPr>
        <w:numPr>
          <w:ilvl w:val="0"/>
          <w:numId w:val="1002"/>
        </w:numPr>
        <w:pStyle w:val="Compact"/>
      </w:pPr>
      <w:r>
        <w:t xml:space="preserve">Shona (Native)</w:t>
      </w:r>
    </w:p>
    <w:p>
      <w:pPr>
        <w:numPr>
          <w:ilvl w:val="0"/>
          <w:numId w:val="1002"/>
        </w:numPr>
        <w:pStyle w:val="Compact"/>
      </w:pPr>
      <w:r>
        <w:t xml:space="preserve">Ndebele (Basic)</w:t>
      </w:r>
    </w:p>
    <w:bookmarkEnd w:id="27"/>
    <w:bookmarkStart w:id="28" w:name="interests-community-involvement"/>
    <w:p>
      <w:pPr>
        <w:pStyle w:val="Heading2"/>
      </w:pPr>
      <w:r>
        <w:t xml:space="preserve">Interests &amp; Community Involvement</w:t>
      </w:r>
    </w:p>
    <w:p>
      <w:pPr>
        <w:pStyle w:val="FirstParagraph"/>
      </w:pPr>
      <w:r>
        <w:t xml:space="preserve">In my free time, I actively engage in community initiatives in Zimbabwe Harare. I volunteer as a mentor for engineering students at the National University of Science and Technology (NUST) and participate in workshops on renewable energy solutions. My passion for sustainable development drives me to contribute to Zimbabwe’s vision of becoming a self-reliant industrial hub.</w:t>
      </w:r>
    </w:p>
    <w:bookmarkEnd w:id="28"/>
    <w:bookmarkStart w:id="29" w:name="references"/>
    <w:p>
      <w:pPr>
        <w:pStyle w:val="Heading2"/>
      </w:pPr>
      <w:r>
        <w:t xml:space="preserve">References</w:t>
      </w:r>
    </w:p>
    <w:p>
      <w:pPr>
        <w:pStyle w:val="FirstParagraph"/>
      </w:pPr>
      <w:r>
        <w:t xml:space="preserve">Available upon request. Contact Tendai Moyo at +263 771 234 567 or tendaimoyo@example.com.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Chemical Engineer, Zimbabwe Harare</dc:title>
  <dc:creator/>
  <dc:language>en</dc:language>
  <cp:keywords/>
  <dcterms:created xsi:type="dcterms:W3CDTF">2026-09-26T19:01:16Z</dcterms:created>
  <dcterms:modified xsi:type="dcterms:W3CDTF">2026-09-26T19:01:16Z</dcterms:modified>
</cp:coreProperties>
</file>

<file path=docProps/custom.xml><?xml version="1.0" encoding="utf-8"?>
<Properties xmlns="http://schemas.openxmlformats.org/officeDocument/2006/custom-properties" xmlns:vt="http://schemas.openxmlformats.org/officeDocument/2006/docPropsVTypes"/>
</file>