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5" w:name="resume"/>
    <w:p>
      <w:pPr>
        <w:pStyle w:val="Heading1"/>
      </w:pPr>
      <w:r>
        <w:t xml:space="preserve">Resume</w:t>
      </w:r>
    </w:p>
    <w:bookmarkStart w:id="20" w:name="maria-silva"/>
    <w:p>
      <w:pPr>
        <w:pStyle w:val="Heading2"/>
      </w:pPr>
      <w:r>
        <w:t xml:space="preserve">Maria Silva</w:t>
      </w:r>
    </w:p>
    <w:p>
      <w:pPr>
        <w:pStyle w:val="FirstParagraph"/>
      </w:pPr>
      <w:r>
        <w:rPr>
          <w:bCs/>
          <w:b/>
        </w:rPr>
        <w:t xml:space="preserve">Chemist | Brazil Rio de Janeiro</w:t>
      </w:r>
    </w:p>
    <w:p>
      <w:pPr>
        <w:pStyle w:val="BodyText"/>
      </w:pPr>
      <w:r>
        <w:t xml:space="preserve">Email: maria.silva@chemistbr.com | Phone: +55 21 98765-4321 | Address: Rua das Flores, 123, Centro, Rio de Janeiro, RJ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Chemist with over 8 years of expertise in analytical chemistry, pharmaceutical research, and environmental analysis. Proficient in laboratory techniques such as HPLC, GC-MS, and spectroscopy. Dedicated to advancing scientific innovation while contributing to the growth of Brazil's chemical industry. Based in Rio de Janeiro, Brazil, I am committed to delivering high-quality results that align with both local and international standards. My background includes working with leading organizations in Rio de Janeiro, where I have supported projects ranging from drug development to environmental sustainability initiatives.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 </w:t>
      </w:r>
      <w:r>
        <w:t xml:space="preserve">|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organic and inorganic chemistry.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analytical instrumentation and environmental toxicology.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funded by the Brazilian National Council for Scientific and Technological Development (CNPq).</w:t>
      </w:r>
    </w:p>
    <w:bookmarkEnd w:id="22"/>
    <w:bookmarkStart w:id="23" w:name="msc-in-analytical-chemistry"/>
    <w:p>
      <w:pPr>
        <w:pStyle w:val="Heading3"/>
      </w:pPr>
      <w:r>
        <w:t xml:space="preserve">MSc in Analytical Chemistry</w:t>
      </w:r>
    </w:p>
    <w:p>
      <w:pPr>
        <w:pStyle w:val="FirstParagraph"/>
      </w:pPr>
      <w:r>
        <w:rPr>
          <w:bCs/>
          <w:b/>
        </w:rPr>
        <w:t xml:space="preserve">Universidade Estadual do Rio de Janeiro (UERJ)</w:t>
      </w:r>
      <w:r>
        <w:t xml:space="preserve"> </w:t>
      </w:r>
      <w:r>
        <w:t xml:space="preserve">| 2014–2016</w:t>
      </w:r>
    </w:p>
    <w:p>
      <w:pPr>
        <w:numPr>
          <w:ilvl w:val="0"/>
          <w:numId w:val="1002"/>
        </w:numPr>
        <w:pStyle w:val="Compact"/>
      </w:pPr>
      <w:r>
        <w:t xml:space="preserve">Specialized in chromatographic techniques and environmental monitoring.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application of GC-MS for detecting pollutants in urban water systems in Rio de Janeiro.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improve analytical protocols for quality control.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Laboratórios Químicos Rio (LQR)</w:t>
      </w:r>
      <w:r>
        <w:t xml:space="preserve"> </w:t>
      </w:r>
      <w:r>
        <w:t xml:space="preserve">| Rio de Janeiro, Brazil | 2018–Present</w:t>
      </w:r>
    </w:p>
    <w:p>
      <w:pPr>
        <w:numPr>
          <w:ilvl w:val="0"/>
          <w:numId w:val="1003"/>
        </w:numPr>
        <w:pStyle w:val="Compact"/>
      </w:pPr>
      <w:r>
        <w:t xml:space="preserve">Lead a team of 5 chemists in conducting routine and specialized analyses for pharmaceutical products.</w:t>
      </w:r>
    </w:p>
    <w:p>
      <w:pPr>
        <w:numPr>
          <w:ilvl w:val="0"/>
          <w:numId w:val="1003"/>
        </w:numPr>
        <w:pStyle w:val="Compact"/>
      </w:pPr>
      <w:r>
        <w:t xml:space="preserve">Optimized HPLC methods to reduce analysis time by 20%,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agencies to ensure compliance with Brazil's ANVISA guidelines for drug testing.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chemists, emphasizing safety and precision in laboratory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Rio de Janeiro State Government to monitor water quality in coastal regions.</w:t>
      </w:r>
    </w:p>
    <w:bookmarkEnd w:id="25"/>
    <w:bookmarkStart w:id="26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Instituto de Tecnologia Química (ITQ)</w:t>
      </w:r>
      <w:r>
        <w:t xml:space="preserve"> </w:t>
      </w:r>
      <w:r>
        <w:t xml:space="preserve">| Rio de Janeiro, Brazil | 2016–2018</w:t>
      </w:r>
    </w:p>
    <w:p>
      <w:pPr>
        <w:numPr>
          <w:ilvl w:val="0"/>
          <w:numId w:val="1004"/>
        </w:numPr>
        <w:pStyle w:val="Compact"/>
      </w:pPr>
      <w:r>
        <w:t xml:space="preserve">Conducted research on sustainable chemical processes to reduce environmental impact.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international journals, focusing on green chemistry applications in Brazil.</w:t>
      </w:r>
    </w:p>
    <w:p>
      <w:pPr>
        <w:numPr>
          <w:ilvl w:val="0"/>
          <w:numId w:val="1004"/>
        </w:numPr>
        <w:pStyle w:val="Compact"/>
      </w:pPr>
      <w:r>
        <w:t xml:space="preserve">Collaborated with Brazilian petrochemical companies to develop eco-friendly catalysts for industrial use.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2017 Rio de Janeiro International Chemistry Conference, receiving recognition for innovative research.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FTIR, AAS, spectrophotometry, chromatography.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ChemDraw, Excel (data analysis), and SPSS for statistical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Laboratory Safety Training.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Society of Chemistry (SBQ) and the Rio de Janeiro Chemical Industry Association (ABQ-RJ).</w:t>
      </w:r>
    </w:p>
    <w:bookmarkEnd w:id="28"/>
    <w:bookmarkStart w:id="31" w:name="certifications-licenses"/>
    <w:p>
      <w:pPr>
        <w:pStyle w:val="Heading2"/>
      </w:pPr>
      <w:r>
        <w:t xml:space="preserve">Certifications &amp; Licenses</w:t>
      </w:r>
    </w:p>
    <w:bookmarkStart w:id="29" w:name="anvisa-compliance-certification"/>
    <w:p>
      <w:pPr>
        <w:pStyle w:val="Heading3"/>
      </w:pPr>
      <w:r>
        <w:t xml:space="preserve">ANVISA Compliance Certification</w:t>
      </w:r>
    </w:p>
    <w:p>
      <w:pPr>
        <w:pStyle w:val="FirstParagraph"/>
      </w:pPr>
      <w:r>
        <w:rPr>
          <w:bCs/>
          <w:b/>
        </w:rPr>
        <w:t xml:space="preserve">Brazilian Health Regulatory Agency (ANVISA)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t xml:space="preserve">Demonstrated expertise in pharmaceutical quality control and regulatory compliance.</w:t>
      </w:r>
    </w:p>
    <w:bookmarkEnd w:id="29"/>
    <w:bookmarkStart w:id="30" w:name="environmental-chemist-certification"/>
    <w:p>
      <w:pPr>
        <w:pStyle w:val="Heading3"/>
      </w:pPr>
      <w:r>
        <w:t xml:space="preserve">Environmental Chemist Certification</w:t>
      </w:r>
    </w:p>
    <w:p>
      <w:pPr>
        <w:pStyle w:val="FirstParagraph"/>
      </w:pPr>
      <w:r>
        <w:rPr>
          <w:bCs/>
          <w:b/>
        </w:rPr>
        <w:t xml:space="preserve">Instituto de Tecnologia Ambiental (ITA)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Certified to perform environmental impact assessments and pollution monitoring in Brazil.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Spanish (Intermediate – DELE B1)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Projects in Rio de Janeiro:</w:t>
      </w:r>
    </w:p>
    <w:p>
      <w:pPr>
        <w:numPr>
          <w:ilvl w:val="0"/>
          <w:numId w:val="1009"/>
        </w:numPr>
        <w:pStyle w:val="Compact"/>
      </w:pPr>
      <w:r>
        <w:t xml:space="preserve">Collaborated with the Rio de Janeiro Environmental Department to design a water quality monitoring network for the Guanabara Bay.</w:t>
      </w:r>
    </w:p>
    <w:p>
      <w:pPr>
        <w:numPr>
          <w:ilvl w:val="0"/>
          <w:numId w:val="1009"/>
        </w:numPr>
        <w:pStyle w:val="Compact"/>
      </w:pPr>
      <w:r>
        <w:t xml:space="preserve">Supported local startups in developing eco-friendly chemical products, providing technical guidance and lab access.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Volunteered as a science educator for underprivileged youth in Rio de Janeiro, promoting STEM education.</w:t>
      </w:r>
    </w:p>
    <w:p>
      <w:pPr>
        <w:numPr>
          <w:ilvl w:val="0"/>
          <w:numId w:val="1010"/>
        </w:numPr>
        <w:pStyle w:val="Compact"/>
      </w:pPr>
      <w:r>
        <w:t xml:space="preserve">Participated in the "Science Without Borders" initiative, mentoring Brazilian students pursuing chemistry careers abroad.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Silva at maria.silva@chemistbr.com or +55 21 98765-4321.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Brazil Rio de Janeiro</dc:title>
  <dc:creator/>
  <dc:language>en</dc:language>
  <cp:keywords/>
  <dcterms:created xsi:type="dcterms:W3CDTF">2025-12-12T05:42:19Z</dcterms:created>
  <dcterms:modified xsi:type="dcterms:W3CDTF">2025-12-12T05:42:19Z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