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bookmarkStart w:id="34" w:name="resume-of-your-name"/>
    <w:p>
      <w:pPr>
        <w:pStyle w:val="Heading1"/>
      </w:pPr>
      <w:r>
        <w:t xml:space="preserve">Resume of [Your Name]</w:t>
      </w:r>
    </w:p>
    <w:p>
      <w:pPr>
        <w:pStyle w:val="FirstParagraph"/>
      </w:pPr>
      <w:r>
        <w:rPr>
          <w:bCs/>
          <w:b/>
        </w:rPr>
        <w:t xml:space="preserve">Chemist in Japan Osaka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 [Your Phone Number]</w:t>
      </w:r>
      <w:r>
        <w:br/>
      </w:r>
      <w:r>
        <w:rPr>
          <w:bCs/>
          <w:b/>
        </w:rPr>
        <w:t xml:space="preserve">Location:</w:t>
      </w:r>
      <w:r>
        <w:t xml:space="preserve"> </w:t>
      </w:r>
      <w:r>
        <w:t xml:space="preserve">Osaka, Japan</w:t>
      </w:r>
      <w:r>
        <w:br/>
      </w:r>
      <w:r>
        <w:rPr>
          <w:bCs/>
          <w:b/>
        </w:rPr>
        <w:t xml:space="preserve">Languages:</w:t>
      </w:r>
      <w:r>
        <w:t xml:space="preserve"> </w:t>
      </w:r>
      <w:r>
        <w:t xml:space="preserve">English, Japanese (if applicable)</w:t>
      </w:r>
    </w:p>
    <w:bookmarkEnd w:id="20"/>
    <w:bookmarkStart w:id="21" w:name="career-summary"/>
    <w:p>
      <w:pPr>
        <w:pStyle w:val="Heading2"/>
      </w:pPr>
      <w:r>
        <w:t xml:space="preserve">Career Summary</w:t>
      </w:r>
    </w:p>
    <w:p>
      <w:pPr>
        <w:pStyle w:val="FirstParagraph"/>
      </w:pPr>
      <w:r>
        <w:t xml:space="preserve">A dedicated and experienced Chemist with [X years] of expertise in chemical research, product development, and analytical laboratory work. Specializing in [specific area: e.g., pharmaceuticals, environmental chemistry, or materials science], I have contributed to innovative projects while adhering to the high standards of Japan's chemical industry. My focus on precision, safety protocols, and sustainability aligns with the values of companies in Osaka. This resume highlights my qualifications and passion for advancing scientific solutions within Japan Osaka's dynamic industrial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Name], [Country]</w:t>
      </w:r>
      <w:r>
        <w:br/>
      </w:r>
      <w:r>
        <w:t xml:space="preserve">Graduated: [Year] | Relevant coursework: Organic Chemistry, Analytical Techniques, Environmental Science</w:t>
      </w:r>
    </w:p>
    <w:p>
      <w:pPr>
        <w:numPr>
          <w:ilvl w:val="0"/>
          <w:numId w:val="1001"/>
        </w:numPr>
        <w:pStyle w:val="Compact"/>
      </w:pPr>
      <w:r>
        <w:rPr>
          <w:bCs/>
          <w:b/>
        </w:rPr>
        <w:t xml:space="preserve">Masters in Chemical Engineering/Advanced Chemistry</w:t>
      </w:r>
      <w:r>
        <w:t xml:space="preserve">, [University Name], Japan</w:t>
      </w:r>
      <w:r>
        <w:br/>
      </w:r>
      <w:r>
        <w:t xml:space="preserve">Graduated: [Year] | Thesis: "Research on [specific topic related to Osaka's industry]"</w:t>
      </w:r>
    </w:p>
    <w:bookmarkEnd w:id="22"/>
    <w:bookmarkStart w:id="25" w:name="work-experience"/>
    <w:p>
      <w:pPr>
        <w:pStyle w:val="Heading2"/>
      </w:pPr>
      <w:r>
        <w:t xml:space="preserve">Work Experience</w:t>
      </w:r>
    </w:p>
    <w:bookmarkStart w:id="23" w:name="X8c00ec078aae0a819299b286f4af61c3ae6d9a4"/>
    <w:p>
      <w:pPr>
        <w:pStyle w:val="Heading3"/>
      </w:pPr>
      <w:r>
        <w:rPr>
          <w:bCs/>
          <w:b/>
        </w:rPr>
        <w:t xml:space="preserve">Senior Chemist</w:t>
      </w:r>
      <w:r>
        <w:t xml:space="preserve">, [Company Name], Osaka, Japan</w:t>
      </w:r>
      <w:r>
        <w:br/>
      </w:r>
      <w:r>
        <w:t xml:space="preserve">[Month/Year] – Present</w:t>
      </w:r>
    </w:p>
    <w:p>
      <w:pPr>
        <w:numPr>
          <w:ilvl w:val="0"/>
          <w:numId w:val="1002"/>
        </w:numPr>
        <w:pStyle w:val="Compact"/>
      </w:pPr>
      <w:r>
        <w:t xml:space="preserve">Lead research and development of [specific product or process], contributing to a 15% increase in efficiency for the company's manufacturing line.</w:t>
      </w:r>
    </w:p>
    <w:p>
      <w:pPr>
        <w:numPr>
          <w:ilvl w:val="0"/>
          <w:numId w:val="1002"/>
        </w:numPr>
        <w:pStyle w:val="Compact"/>
      </w:pPr>
      <w:r>
        <w:t xml:space="preserve">Collaborated with cross-functional teams to ensure compliance with Japan's stringent safety and environmental regulations, including JIS (Japanese Industrial Standards).</w:t>
      </w:r>
    </w:p>
    <w:p>
      <w:pPr>
        <w:numPr>
          <w:ilvl w:val="0"/>
          <w:numId w:val="1002"/>
        </w:numPr>
        <w:pStyle w:val="Compact"/>
      </w:pPr>
      <w:r>
        <w:t xml:space="preserve">Managed analytical testing using advanced instrumentation such as HPLC, GC-MS, and NMR, providing critical data for product quality assurance.</w:t>
      </w:r>
    </w:p>
    <w:p>
      <w:pPr>
        <w:numPr>
          <w:ilvl w:val="0"/>
          <w:numId w:val="1002"/>
        </w:numPr>
        <w:pStyle w:val="Compact"/>
      </w:pPr>
      <w:r>
        <w:t xml:space="preserve">Published technical reports and presented findings at Osaka-based industry conferences, strengthening the company's reputation in the chemical sector.</w:t>
      </w:r>
    </w:p>
    <w:bookmarkEnd w:id="23"/>
    <w:bookmarkStart w:id="24" w:name="X0f620f4346c16f6dc67f696a8b4606e4f084b6a"/>
    <w:p>
      <w:pPr>
        <w:pStyle w:val="Heading3"/>
      </w:pPr>
      <w:r>
        <w:rPr>
          <w:bCs/>
          <w:b/>
        </w:rPr>
        <w:t xml:space="preserve">Junior Chemist</w:t>
      </w:r>
      <w:r>
        <w:t xml:space="preserve">, [Company Name], Osaka, Japan</w:t>
      </w:r>
      <w:r>
        <w:br/>
      </w:r>
      <w:r>
        <w:t xml:space="preserve">[Month/Year] – [Month/Year]</w:t>
      </w:r>
    </w:p>
    <w:p>
      <w:pPr>
        <w:numPr>
          <w:ilvl w:val="0"/>
          <w:numId w:val="1003"/>
        </w:numPr>
        <w:pStyle w:val="Compact"/>
      </w:pPr>
      <w:r>
        <w:t xml:space="preserve">Assisted in the development of eco-friendly materials for industrial applications, supporting Japan's green initiatives.</w:t>
      </w:r>
    </w:p>
    <w:p>
      <w:pPr>
        <w:numPr>
          <w:ilvl w:val="0"/>
          <w:numId w:val="1003"/>
        </w:numPr>
        <w:pStyle w:val="Compact"/>
      </w:pPr>
      <w:r>
        <w:t xml:space="preserve">Conducted routine laboratory analyses to ensure compliance with ISO 9001 standards and client specifications.</w:t>
      </w:r>
    </w:p>
    <w:p>
      <w:pPr>
        <w:numPr>
          <w:ilvl w:val="0"/>
          <w:numId w:val="1003"/>
        </w:numPr>
        <w:pStyle w:val="Compact"/>
      </w:pPr>
      <w:r>
        <w:t xml:space="preserve">Provided training to new staff on safety protocols and equipment usage, fostering a culture of responsibility in the lab.</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Analytical chemistry, organic synthesis, spectroscopy (FTIR, NMR), chromatography (HPLC/GC-MS)</w:t>
      </w:r>
    </w:p>
    <w:p>
      <w:pPr>
        <w:numPr>
          <w:ilvl w:val="0"/>
          <w:numId w:val="1004"/>
        </w:numPr>
        <w:pStyle w:val="Compact"/>
      </w:pPr>
      <w:r>
        <w:rPr>
          <w:bCs/>
          <w:b/>
        </w:rPr>
        <w:t xml:space="preserve">Laboratory Equipment:</w:t>
      </w:r>
      <w:r>
        <w:t xml:space="preserve"> </w:t>
      </w:r>
      <w:r>
        <w:t xml:space="preserve">Mass spectrometers, pH meters, centrifuges</w:t>
      </w:r>
    </w:p>
    <w:p>
      <w:pPr>
        <w:numPr>
          <w:ilvl w:val="0"/>
          <w:numId w:val="1004"/>
        </w:numPr>
        <w:pStyle w:val="Compact"/>
      </w:pPr>
      <w:r>
        <w:rPr>
          <w:bCs/>
          <w:b/>
        </w:rPr>
        <w:t xml:space="preserve">Software:</w:t>
      </w:r>
      <w:r>
        <w:t xml:space="preserve"> </w:t>
      </w:r>
      <w:r>
        <w:t xml:space="preserve">ChemDraw, Excel for data analysis, LabVIEW (if applicable)</w:t>
      </w:r>
    </w:p>
    <w:p>
      <w:pPr>
        <w:numPr>
          <w:ilvl w:val="0"/>
          <w:numId w:val="1004"/>
        </w:numPr>
        <w:pStyle w:val="Compact"/>
      </w:pPr>
      <w:r>
        <w:rPr>
          <w:bCs/>
          <w:b/>
        </w:rPr>
        <w:t xml:space="preserve">Safety Standards:</w:t>
      </w:r>
      <w:r>
        <w:t xml:space="preserve"> </w:t>
      </w:r>
      <w:r>
        <w:t xml:space="preserve">OSHA compliance, JIS standards for chemical safety in Osaka</w:t>
      </w:r>
    </w:p>
    <w:p>
      <w:pPr>
        <w:numPr>
          <w:ilvl w:val="0"/>
          <w:numId w:val="1004"/>
        </w:numPr>
        <w:pStyle w:val="Compact"/>
      </w:pPr>
      <w:r>
        <w:rPr>
          <w:bCs/>
          <w:b/>
        </w:rPr>
        <w:t xml:space="preserve">Languages:</w:t>
      </w:r>
      <w:r>
        <w:t xml:space="preserve"> </w:t>
      </w:r>
      <w:r>
        <w:t xml:space="preserve">English (fluent), Japanese (proficient/intermediate)</w:t>
      </w:r>
    </w:p>
    <w:p>
      <w:pPr>
        <w:numPr>
          <w:ilvl w:val="0"/>
          <w:numId w:val="1004"/>
        </w:numPr>
        <w:pStyle w:val="Compact"/>
      </w:pPr>
      <w:r>
        <w:rPr>
          <w:bCs/>
          <w:b/>
        </w:rPr>
        <w:t xml:space="preserve">Soft Skills:</w:t>
      </w:r>
      <w:r>
        <w:t xml:space="preserve"> </w:t>
      </w:r>
      <w:r>
        <w:t xml:space="preserve">Team collaboration, problem-solving, presentation skills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Chemist (Japan)</w:t>
      </w:r>
      <w:r>
        <w:t xml:space="preserve">, [Institution Name], [Year]</w:t>
      </w:r>
    </w:p>
    <w:p>
      <w:pPr>
        <w:numPr>
          <w:ilvl w:val="0"/>
          <w:numId w:val="1005"/>
        </w:numPr>
        <w:pStyle w:val="Compact"/>
      </w:pPr>
      <w:r>
        <w:rPr>
          <w:bCs/>
          <w:b/>
        </w:rPr>
        <w:t xml:space="preserve">OSHA 30-Hour General Industry Certification</w:t>
      </w:r>
      <w:r>
        <w:t xml:space="preserve">, [Institution Name], [Year]</w:t>
      </w:r>
    </w:p>
    <w:p>
      <w:pPr>
        <w:numPr>
          <w:ilvl w:val="0"/>
          <w:numId w:val="1005"/>
        </w:numPr>
        <w:pStyle w:val="Compact"/>
      </w:pPr>
      <w:r>
        <w:rPr>
          <w:bCs/>
          <w:b/>
        </w:rPr>
        <w:t xml:space="preserve">JIS Standard Compliance Training</w:t>
      </w:r>
      <w:r>
        <w:t xml:space="preserve">, [Institution Name], [Year]</w:t>
      </w:r>
    </w:p>
    <w:bookmarkEnd w:id="27"/>
    <w:bookmarkStart w:id="30" w:name="projects-research"/>
    <w:p>
      <w:pPr>
        <w:pStyle w:val="Heading2"/>
      </w:pPr>
      <w:r>
        <w:t xml:space="preserve">Projects &amp; Research</w:t>
      </w:r>
    </w:p>
    <w:bookmarkStart w:id="28" w:name="Xf2ae1e3d4a5935c331766175018c3e0e6456a57"/>
    <w:p>
      <w:pPr>
        <w:pStyle w:val="Heading3"/>
      </w:pPr>
      <w:r>
        <w:rPr>
          <w:bCs/>
          <w:b/>
        </w:rPr>
        <w:t xml:space="preserve">Project: Sustainable Polymer Development</w:t>
      </w:r>
      <w:r>
        <w:t xml:space="preserve">, Osaka University, Japan</w:t>
      </w:r>
      <w:r>
        <w:br/>
      </w:r>
      <w:r>
        <w:t xml:space="preserve">[Month/Year] – [Month/Year]</w:t>
      </w:r>
    </w:p>
    <w:p>
      <w:pPr>
        <w:pStyle w:val="FirstParagraph"/>
      </w:pPr>
      <w:r>
        <w:t xml:space="preserve">Collaborated with academic researchers to create biodegradable polymers for use in Osaka's manufacturing sector. The project received funding from the Japan Society for the Promotion of Science (JSPS).</w:t>
      </w:r>
    </w:p>
    <w:bookmarkEnd w:id="28"/>
    <w:bookmarkStart w:id="29" w:name="X977de80b743589e4c707ffa0db7b442d98d5245"/>
    <w:p>
      <w:pPr>
        <w:pStyle w:val="Heading3"/>
      </w:pPr>
      <w:r>
        <w:rPr>
          <w:bCs/>
          <w:b/>
        </w:rPr>
        <w:t xml:space="preserve">Research on Environmental Contaminants</w:t>
      </w:r>
      <w:r>
        <w:t xml:space="preserve">, [Company Name], Osaka</w:t>
      </w:r>
      <w:r>
        <w:br/>
      </w:r>
      <w:r>
        <w:t xml:space="preserve">[Month/Year] – [Month/Year]</w:t>
      </w:r>
    </w:p>
    <w:p>
      <w:pPr>
        <w:pStyle w:val="FirstParagraph"/>
      </w:pPr>
      <w:r>
        <w:t xml:space="preserve">Investigated methods to detect and mitigate heavy metal pollution in water sources near industrial zones in Osaka. Findings were published in a peer-reviewed journal.</w:t>
      </w:r>
    </w:p>
    <w:bookmarkEnd w:id="29"/>
    <w:bookmarkEnd w:id="30"/>
    <w:bookmarkStart w:id="31" w:name="professional-affiliations"/>
    <w:p>
      <w:pPr>
        <w:pStyle w:val="Heading2"/>
      </w:pPr>
      <w:r>
        <w:t xml:space="preserve">Professional Affiliations</w:t>
      </w:r>
    </w:p>
    <w:p>
      <w:pPr>
        <w:numPr>
          <w:ilvl w:val="0"/>
          <w:numId w:val="1006"/>
        </w:numPr>
        <w:pStyle w:val="Compact"/>
      </w:pPr>
      <w:r>
        <w:rPr>
          <w:bCs/>
          <w:b/>
        </w:rPr>
        <w:t xml:space="preserve">Japan Chemical Industry Association (JCIA)</w:t>
      </w:r>
    </w:p>
    <w:p>
      <w:pPr>
        <w:numPr>
          <w:ilvl w:val="0"/>
          <w:numId w:val="1006"/>
        </w:numPr>
        <w:pStyle w:val="Compact"/>
      </w:pPr>
      <w:r>
        <w:rPr>
          <w:bCs/>
          <w:b/>
        </w:rPr>
        <w:t xml:space="preserve">Osaka Branch of the Japanese Society of Analytical Chemistry</w:t>
      </w:r>
    </w:p>
    <w:p>
      <w:pPr>
        <w:numPr>
          <w:ilvl w:val="0"/>
          <w:numId w:val="1006"/>
        </w:numPr>
        <w:pStyle w:val="Compact"/>
      </w:pPr>
      <w:r>
        <w:rPr>
          <w:bCs/>
          <w:b/>
        </w:rPr>
        <w:t xml:space="preserve">American Chemical Society (ACS) – International Affiliate</w:t>
      </w:r>
    </w:p>
    <w:bookmarkEnd w:id="31"/>
    <w:bookmarkStart w:id="32" w:name="publications-presentations"/>
    <w:p>
      <w:pPr>
        <w:pStyle w:val="Heading2"/>
      </w:pPr>
      <w:r>
        <w:t xml:space="preserve">Publications &amp; Presentations</w:t>
      </w:r>
    </w:p>
    <w:p>
      <w:pPr>
        <w:numPr>
          <w:ilvl w:val="0"/>
          <w:numId w:val="1007"/>
        </w:numPr>
        <w:pStyle w:val="Compact"/>
      </w:pPr>
      <w:r>
        <w:rPr>
          <w:iCs/>
          <w:i/>
        </w:rPr>
        <w:t xml:space="preserve">"Innovative Approaches to Green Chemistry in Osaka"</w:t>
      </w:r>
      <w:r>
        <w:t xml:space="preserve">, [Journal Name], [Year].</w:t>
      </w:r>
    </w:p>
    <w:p>
      <w:pPr>
        <w:numPr>
          <w:ilvl w:val="0"/>
          <w:numId w:val="1007"/>
        </w:numPr>
        <w:pStyle w:val="Compact"/>
      </w:pPr>
      <w:r>
        <w:t xml:space="preserve">Presentation at the [Conference Name], Osaka, Japan,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[Year] [Your Name]. All rights reserved. This resume is tailored for a Chemist position in Japan Osaka, emphasizing technical expertise and alignment with local industry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Chemist in Japan Osaka</dc:title>
  <dc:creator/>
  <dc:language>en</dc:language>
  <cp:keywords/>
  <dcterms:created xsi:type="dcterms:W3CDTF">2026-07-19T18:39:51Z</dcterms:created>
  <dcterms:modified xsi:type="dcterms:W3CDTF">2026-07-19T18:39:51Z</dcterms:modified>
</cp:coreProperties>
</file>

<file path=docProps/custom.xml><?xml version="1.0" encoding="utf-8"?>
<Properties xmlns="http://schemas.openxmlformats.org/officeDocument/2006/custom-properties" xmlns:vt="http://schemas.openxmlformats.org/officeDocument/2006/docPropsVTypes"/>
</file>