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b86911037e5fb7ceeb6c8bd380a39977bf33179"/>
    <w:p>
      <w:pPr>
        <w:pStyle w:val="Heading1"/>
      </w:pPr>
      <w:r>
        <w:t xml:space="preserve">Resume for a Chemist in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New York City, NY, United States</w:t>
      </w:r>
    </w:p>
    <w:bookmarkEnd w:id="20"/>
    <w:bookmarkStart w:id="21" w:name="professional-summary"/>
    <w:p>
      <w:pPr>
        <w:pStyle w:val="Heading2"/>
      </w:pPr>
      <w:r>
        <w:t xml:space="preserve">Professional Summary</w:t>
      </w:r>
    </w:p>
    <w:p>
      <w:pPr>
        <w:pStyle w:val="FirstParagraph"/>
      </w:pPr>
      <w:r>
        <w:t xml:space="preserve">A dedicated and detail-oriented Chemist with [X years] of experience in analytical chemistry, research and development, and laboratory operations. Proficient in advanced chemical analysis techniques, including chromatography, spectroscopy, and molecular modeling. Committed to advancing scientific innovation while adhering to the highest standards of safety and quality in the dynamic environment of United States New York City. Skilled in collaborating with cross-functional teams to solve complex problems and deliver impactful results for pharmaceutical, environmental, or industrial clients.</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[University Name], New York City, NY</w:t>
      </w:r>
      <w:r>
        <w:br/>
      </w:r>
      <w:r>
        <w:t xml:space="preserve">Graduated: [Year]</w:t>
      </w:r>
    </w:p>
    <w:p>
      <w:pPr>
        <w:pStyle w:val="BodyText"/>
      </w:pPr>
      <w:r>
        <w:rPr>
          <w:bCs/>
          <w:b/>
        </w:rPr>
        <w:t xml:space="preserve">Master of Science in Analytical Chemistry</w:t>
      </w:r>
      <w:r>
        <w:br/>
      </w:r>
      <w:r>
        <w:t xml:space="preserve">[University Name], New York City, NY</w:t>
      </w:r>
      <w:r>
        <w:br/>
      </w:r>
      <w:r>
        <w:t xml:space="preserve">Graduated: [Year]</w:t>
      </w:r>
    </w:p>
    <w:p>
      <w:pPr>
        <w:pStyle w:val="BodyText"/>
      </w:pPr>
      <w:r>
        <w:rPr>
          <w:bCs/>
          <w:b/>
        </w:rPr>
        <w:t xml:space="preserve">PhD in Organic Chemistry</w:t>
      </w:r>
      <w:r>
        <w:br/>
      </w:r>
      <w:r>
        <w:t xml:space="preserve">[University Name], New York City, NY</w:t>
      </w:r>
      <w:r>
        <w:br/>
      </w:r>
      <w:r>
        <w:t xml:space="preserve">Graduated: [Year]</w:t>
      </w:r>
    </w:p>
    <w:bookmarkEnd w:id="22"/>
    <w:bookmarkStart w:id="26" w:name="professional-experience"/>
    <w:p>
      <w:pPr>
        <w:pStyle w:val="Heading2"/>
      </w:pPr>
      <w:r>
        <w:t xml:space="preserve">Professional Experience</w:t>
      </w:r>
    </w:p>
    <w:bookmarkStart w:id="23" w:name="senior-chemist"/>
    <w:p>
      <w:pPr>
        <w:pStyle w:val="Heading3"/>
      </w:pPr>
      <w:r>
        <w:t xml:space="preserve">Senior Chemist</w:t>
      </w:r>
    </w:p>
    <w:p>
      <w:pPr>
        <w:pStyle w:val="FirstParagraph"/>
      </w:pPr>
      <w:r>
        <w:rPr>
          <w:bCs/>
          <w:b/>
        </w:rPr>
        <w:t xml:space="preserve">[Company Name], New York City, NY</w:t>
      </w:r>
      <w:r>
        <w:br/>
      </w:r>
      <w:r>
        <w:t xml:space="preserve">[Start Date] – [End Date]</w:t>
      </w:r>
    </w:p>
    <w:p>
      <w:pPr>
        <w:numPr>
          <w:ilvl w:val="0"/>
          <w:numId w:val="1001"/>
        </w:numPr>
        <w:pStyle w:val="Compact"/>
      </w:pPr>
      <w:r>
        <w:t xml:space="preserve">Conducted advanced chemical analysis using HPLC, GC-MS, and NMR to ensure product purity and compliance with U.S. regulatory standards.</w:t>
      </w:r>
    </w:p>
    <w:p>
      <w:pPr>
        <w:numPr>
          <w:ilvl w:val="0"/>
          <w:numId w:val="1001"/>
        </w:numPr>
        <w:pStyle w:val="Compact"/>
      </w:pPr>
      <w:r>
        <w:t xml:space="preserve">Collaborated with R&amp;D teams in the development of novel pharmaceutical compounds, contributing to 3+ patent filings in the United States.</w:t>
      </w:r>
    </w:p>
    <w:p>
      <w:pPr>
        <w:numPr>
          <w:ilvl w:val="0"/>
          <w:numId w:val="1001"/>
        </w:numPr>
        <w:pStyle w:val="Compact"/>
      </w:pPr>
      <w:r>
        <w:t xml:space="preserve">Optimized laboratory protocols for efficiency and cost-effectiveness, reducing testing time by 20% while maintaining accuracy in New York City's competitive market.</w:t>
      </w:r>
    </w:p>
    <w:p>
      <w:pPr>
        <w:numPr>
          <w:ilvl w:val="0"/>
          <w:numId w:val="1001"/>
        </w:numPr>
        <w:pStyle w:val="Compact"/>
      </w:pPr>
      <w:r>
        <w:t xml:space="preserve">Provided technical guidance to junior chemists and mentored students from local universities, fostering a culture of innovation in the United States.</w:t>
      </w:r>
    </w:p>
    <w:bookmarkEnd w:id="23"/>
    <w:bookmarkStart w:id="24" w:name="research-chemist"/>
    <w:p>
      <w:pPr>
        <w:pStyle w:val="Heading3"/>
      </w:pPr>
      <w:r>
        <w:t xml:space="preserve">Research Chemist</w:t>
      </w:r>
    </w:p>
    <w:p>
      <w:pPr>
        <w:pStyle w:val="FirstParagraph"/>
      </w:pPr>
      <w:r>
        <w:rPr>
          <w:bCs/>
          <w:b/>
        </w:rPr>
        <w:t xml:space="preserve">[Research Institution or Company Name], New York City, NY</w:t>
      </w:r>
      <w:r>
        <w:br/>
      </w:r>
      <w:r>
        <w:t xml:space="preserve">[Start Date] – [End Date]</w:t>
      </w:r>
    </w:p>
    <w:p>
      <w:pPr>
        <w:numPr>
          <w:ilvl w:val="0"/>
          <w:numId w:val="1002"/>
        </w:numPr>
        <w:pStyle w:val="Compact"/>
      </w:pPr>
      <w:r>
        <w:t xml:space="preserve">Led projects on environmental chemistry, analyzing pollutants in water and air samples to support NYC's sustainability initiatives.</w:t>
      </w:r>
    </w:p>
    <w:p>
      <w:pPr>
        <w:numPr>
          <w:ilvl w:val="0"/>
          <w:numId w:val="1002"/>
        </w:numPr>
        <w:pStyle w:val="Compact"/>
      </w:pPr>
      <w:r>
        <w:t xml:space="preserve">Published 5+ peer-reviewed articles in journals such as the Journal of Environmental Chemistry, emphasizing findings relevant to United States urban ecosystems.</w:t>
      </w:r>
    </w:p>
    <w:p>
      <w:pPr>
        <w:numPr>
          <w:ilvl w:val="0"/>
          <w:numId w:val="1002"/>
        </w:numPr>
        <w:pStyle w:val="Compact"/>
      </w:pPr>
      <w:r>
        <w:t xml:space="preserve">Developed new methods for detecting microplastics in marine environments, aligning with New York City's environmental regulations and global scientific standards.</w:t>
      </w:r>
    </w:p>
    <w:p>
      <w:pPr>
        <w:numPr>
          <w:ilvl w:val="0"/>
          <w:numId w:val="1002"/>
        </w:numPr>
        <w:pStyle w:val="Compact"/>
      </w:pPr>
      <w:r>
        <w:t xml:space="preserve">Presented research at national conferences in the United States, including the American Chemical Society (ACS) meeting in New York City.</w:t>
      </w:r>
    </w:p>
    <w:bookmarkEnd w:id="24"/>
    <w:bookmarkStart w:id="25" w:name="chemist-intern"/>
    <w:p>
      <w:pPr>
        <w:pStyle w:val="Heading3"/>
      </w:pPr>
      <w:r>
        <w:t xml:space="preserve">Chemist Intern</w:t>
      </w:r>
    </w:p>
    <w:p>
      <w:pPr>
        <w:pStyle w:val="FirstParagraph"/>
      </w:pPr>
      <w:r>
        <w:rPr>
          <w:bCs/>
          <w:b/>
        </w:rPr>
        <w:t xml:space="preserve">[Company Name], New York City, NY</w:t>
      </w:r>
      <w:r>
        <w:br/>
      </w:r>
      <w:r>
        <w:t xml:space="preserve">[Start Date] – [End Date]</w:t>
      </w:r>
    </w:p>
    <w:p>
      <w:pPr>
        <w:numPr>
          <w:ilvl w:val="0"/>
          <w:numId w:val="1003"/>
        </w:numPr>
        <w:pStyle w:val="Compact"/>
      </w:pPr>
      <w:r>
        <w:t xml:space="preserve">Assisted in the synthesis and characterization of organic compounds for industrial applications, ensuring compliance with U.S. safety protocols.</w:t>
      </w:r>
    </w:p>
    <w:p>
      <w:pPr>
        <w:numPr>
          <w:ilvl w:val="0"/>
          <w:numId w:val="1003"/>
        </w:numPr>
        <w:pStyle w:val="Compact"/>
      </w:pPr>
      <w:r>
        <w:t xml:space="preserve">Supported quality control processes by performing routine chemical tests and maintaining laboratory equipment in NYC's high-precision facility.</w:t>
      </w:r>
    </w:p>
    <w:p>
      <w:pPr>
        <w:numPr>
          <w:ilvl w:val="0"/>
          <w:numId w:val="1003"/>
        </w:numPr>
        <w:pStyle w:val="Compact"/>
      </w:pPr>
      <w:r>
        <w:t xml:space="preserve">Gained hands-on experience with advanced instrumentation, including mass spectrometry and FTIR spectroscopy, in a professional setting within the United States.</w:t>
      </w:r>
    </w:p>
    <w:bookmarkEnd w:id="25"/>
    <w:bookmarkEnd w:id="26"/>
    <w:bookmarkStart w:id="27" w:name="key-skills"/>
    <w:p>
      <w:pPr>
        <w:pStyle w:val="Heading2"/>
      </w:pPr>
      <w:r>
        <w:t xml:space="preserve">Key Skills</w:t>
      </w:r>
    </w:p>
    <w:p>
      <w:pPr>
        <w:numPr>
          <w:ilvl w:val="0"/>
          <w:numId w:val="1004"/>
        </w:numPr>
        <w:pStyle w:val="Compact"/>
      </w:pPr>
      <w:r>
        <w:t xml:space="preserve">Expertise in analytical techniques (HPLC, GC-MS, NMR, FTIR)</w:t>
      </w:r>
    </w:p>
    <w:p>
      <w:pPr>
        <w:numPr>
          <w:ilvl w:val="0"/>
          <w:numId w:val="1004"/>
        </w:numPr>
        <w:pStyle w:val="Compact"/>
      </w:pPr>
      <w:r>
        <w:t xml:space="preserve">Proficient in laboratory safety and OSHA regulations for New York City facilities</w:t>
      </w:r>
    </w:p>
    <w:p>
      <w:pPr>
        <w:numPr>
          <w:ilvl w:val="0"/>
          <w:numId w:val="1004"/>
        </w:numPr>
        <w:pStyle w:val="Compact"/>
      </w:pPr>
      <w:r>
        <w:t xml:space="preserve">Strong data analysis and interpretation skills using statistical software (e.g., Excel, OriginLab)</w:t>
      </w:r>
    </w:p>
    <w:p>
      <w:pPr>
        <w:numPr>
          <w:ilvl w:val="0"/>
          <w:numId w:val="1004"/>
        </w:numPr>
        <w:pStyle w:val="Compact"/>
      </w:pPr>
      <w:r>
        <w:t xml:space="preserve">Certified in hazardous material handling and disposal under U.S. EPA guidelines</w:t>
      </w:r>
    </w:p>
    <w:p>
      <w:pPr>
        <w:numPr>
          <w:ilvl w:val="0"/>
          <w:numId w:val="1004"/>
        </w:numPr>
        <w:pStyle w:val="Compact"/>
      </w:pPr>
      <w:r>
        <w:t xml:space="preserve">Fluent in English; basic knowledge of Spanish for communication with diverse communities in NYC</w:t>
      </w:r>
    </w:p>
    <w:p>
      <w:pPr>
        <w:numPr>
          <w:ilvl w:val="0"/>
          <w:numId w:val="1004"/>
        </w:numPr>
        <w:pStyle w:val="Compact"/>
      </w:pPr>
      <w:r>
        <w:t xml:space="preserve">Excellent teamwork and project management abilities, tailored to the fast-paced environment of United States New York City</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American Chemical Society (ACS) Certification in Analytical Chemistry</w:t>
      </w:r>
      <w:r>
        <w:br/>
      </w:r>
      <w:r>
        <w:t xml:space="preserve">[Year]</w:t>
      </w:r>
    </w:p>
    <w:p>
      <w:pPr>
        <w:pStyle w:val="BodyText"/>
      </w:pPr>
      <w:r>
        <w:rPr>
          <w:bCs/>
          <w:b/>
        </w:rPr>
        <w:t xml:space="preserve">OSHA 30-Hour General Industry Outreach Training</w:t>
      </w:r>
      <w:r>
        <w:br/>
      </w:r>
      <w:r>
        <w:t xml:space="preserve">[Year]</w:t>
      </w:r>
    </w:p>
    <w:p>
      <w:pPr>
        <w:pStyle w:val="BodyText"/>
      </w:pPr>
      <w:r>
        <w:rPr>
          <w:bCs/>
          <w:b/>
        </w:rPr>
        <w:t xml:space="preserve">Certified Hazardous Materials Technician (CHMT)</w:t>
      </w:r>
      <w:r>
        <w:br/>
      </w:r>
      <w:r>
        <w:t xml:space="preserve">[Year]</w:t>
      </w:r>
    </w:p>
    <w:p>
      <w:pPr>
        <w:pStyle w:val="BodyText"/>
      </w:pPr>
      <w:r>
        <w:rPr>
          <w:bCs/>
          <w:b/>
        </w:rPr>
        <w:t xml:space="preserve">Workshop on Green Chemistry and Sustainable Practices in New York City</w:t>
      </w:r>
      <w:r>
        <w:br/>
      </w:r>
      <w:r>
        <w:t xml:space="preserve">[Year]</w:t>
      </w:r>
    </w:p>
    <w:bookmarkEnd w:id="28"/>
    <w:bookmarkStart w:id="29" w:name="projects-and-research-highlights"/>
    <w:p>
      <w:pPr>
        <w:pStyle w:val="Heading2"/>
      </w:pPr>
      <w:r>
        <w:t xml:space="preserve">Projects and Research Highlights</w:t>
      </w:r>
    </w:p>
    <w:p>
      <w:pPr>
        <w:pStyle w:val="FirstParagraph"/>
      </w:pPr>
      <w:r>
        <w:rPr>
          <w:bCs/>
          <w:b/>
        </w:rPr>
        <w:t xml:space="preserve">Project Title:</w:t>
      </w:r>
      <w:r>
        <w:t xml:space="preserve"> </w:t>
      </w:r>
      <w:r>
        <w:t xml:space="preserve">"Development of Biodegradable Polymers for Environmental Applications"</w:t>
      </w:r>
      <w:r>
        <w:br/>
      </w:r>
      <w:r>
        <w:rPr>
          <w:iCs/>
          <w:i/>
        </w:rPr>
        <w:t xml:space="preserve">Role:</w:t>
      </w:r>
      <w:r>
        <w:t xml:space="preserve"> </w:t>
      </w:r>
      <w:r>
        <w:t xml:space="preserve">Lead Chemist</w:t>
      </w:r>
      <w:r>
        <w:br/>
      </w:r>
      <w:r>
        <w:rPr>
          <w:iCs/>
          <w:i/>
        </w:rPr>
        <w:t xml:space="preserve">Description:</w:t>
      </w:r>
      <w:r>
        <w:t xml:space="preserve"> </w:t>
      </w:r>
      <w:r>
        <w:t xml:space="preserve">Designed and synthesized biodegradable polymers to reduce plastic waste in New York City's waterways. Collaborated with municipal agencies to ensure alignment with U.S. environmental policies.</w:t>
      </w:r>
    </w:p>
    <w:p>
      <w:pPr>
        <w:pStyle w:val="BodyText"/>
      </w:pPr>
      <w:r>
        <w:rPr>
          <w:bCs/>
          <w:b/>
        </w:rPr>
        <w:t xml:space="preserve">Project Title:</w:t>
      </w:r>
      <w:r>
        <w:t xml:space="preserve"> </w:t>
      </w:r>
      <w:r>
        <w:t xml:space="preserve">"Pharmaceutical Compound Optimization for Enhanced Bioavailability"</w:t>
      </w:r>
      <w:r>
        <w:br/>
      </w:r>
      <w:r>
        <w:rPr>
          <w:iCs/>
          <w:i/>
        </w:rPr>
        <w:t xml:space="preserve">Role:</w:t>
      </w:r>
      <w:r>
        <w:t xml:space="preserve"> </w:t>
      </w:r>
      <w:r>
        <w:t xml:space="preserve">Research Chemist</w:t>
      </w:r>
      <w:r>
        <w:br/>
      </w:r>
      <w:r>
        <w:rPr>
          <w:iCs/>
          <w:i/>
        </w:rPr>
        <w:t xml:space="preserve">Description:</w:t>
      </w:r>
      <w:r>
        <w:t xml:space="preserve"> </w:t>
      </w:r>
      <w:r>
        <w:t xml:space="preserve">Utilized molecular modeling and experimental validation to improve drug delivery mechanisms, resulting in a 15% increase in efficacy for a pharmaceutical client in the United States.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(Basic)</w:t>
      </w:r>
    </w:p>
    <w:p>
      <w:pPr>
        <w:pStyle w:val="BodyText"/>
      </w:pPr>
      <w:r>
        <w:rPr>
          <w:bCs/>
          <w:b/>
        </w:rPr>
        <w:t xml:space="preserve">Volunteer Experience:</w:t>
      </w:r>
      <w:r>
        <w:t xml:space="preserve"> </w:t>
      </w:r>
      <w:r>
        <w:t xml:space="preserve">Mentored high school students in STEM programs across New York City, promoting scientific literacy and career opportunities for underrepresented communities in the United States.</w:t>
      </w:r>
    </w:p>
    <w:p>
      <w:pPr>
        <w:pStyle w:val="BodyText"/>
      </w:pPr>
      <w:r>
        <w:rPr>
          <w:bCs/>
          <w:b/>
        </w:rPr>
        <w:t xml:space="preserve">Professional Affiliations:</w:t>
      </w:r>
      <w:r>
        <w:t xml:space="preserve"> </w:t>
      </w:r>
      <w:r>
        <w:t xml:space="preserve">Member of the American Chemical Society (ACS), New York City Chapter; Active participant in local chemistry networking events and workshops.</w:t>
      </w:r>
    </w:p>
    <w:bookmarkEnd w:id="30"/>
    <w:p>
      <w:pPr>
        <w:pStyle w:val="BodyText"/>
      </w:pPr>
      <w:r>
        <w:t xml:space="preserve">Resume for a Chemist in United States New York City | [Your Name] |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United States New York City</dc:title>
  <dc:creator/>
  <dc:language>en</dc:language>
  <cp:keywords/>
  <dcterms:created xsi:type="dcterms:W3CDTF">2025-12-10T12:16:13Z</dcterms:created>
  <dcterms:modified xsi:type="dcterms:W3CDTF">2025-12-10T12:16:13Z</dcterms:modified>
</cp:coreProperties>
</file>

<file path=docProps/custom.xml><?xml version="1.0" encoding="utf-8"?>
<Properties xmlns="http://schemas.openxmlformats.org/officeDocument/2006/custom-properties" xmlns:vt="http://schemas.openxmlformats.org/officeDocument/2006/docPropsVTypes"/>
</file>