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1" w:name="civil-engineer-resume---brazil-brasília"/>
    <w:p>
      <w:pPr>
        <w:pStyle w:val="Heading1"/>
      </w:pPr>
      <w:r>
        <w:t xml:space="preserve">Civil Engineer Resume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Asa Sul, Brasília - DF, 70.000-000, Brazil</w:t>
      </w:r>
      <w:r>
        <w:br/>
      </w:r>
      <w:r>
        <w:rPr>
          <w:bCs/>
          <w:b/>
        </w:rPr>
        <w:t xml:space="preserve">Email:</w:t>
      </w:r>
      <w:r>
        <w:t xml:space="preserve"> </w:t>
      </w:r>
      <w:r>
        <w:t xml:space="preserve">joaosilva.civilengineer@brasil.com</w:t>
      </w:r>
      <w:r>
        <w:br/>
      </w:r>
      <w:r>
        <w:rPr>
          <w:bCs/>
          <w:b/>
        </w:rPr>
        <w:t xml:space="preserve">Phone:</w:t>
      </w:r>
      <w:r>
        <w:t xml:space="preserve"> </w:t>
      </w:r>
      <w:r>
        <w:t xml:space="preserve">+55 (61) 9999-9999</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Brazil. Specialized in executing projects tailored to the unique environmental and regulatory demands of Brazil Brasília. Proven track record in managing large-scale civil engineering initiatives, including highways, public buildings, and residential complexes. Aiming to contribute technical knowledge and leadership to drive sustainable development in the Brazilian capital.</w:t>
      </w:r>
    </w:p>
    <w:bookmarkEnd w:id="21"/>
    <w:bookmarkStart w:id="22" w:name="technical-skills"/>
    <w:p>
      <w:pPr>
        <w:pStyle w:val="Heading2"/>
      </w:pPr>
      <w:r>
        <w:t xml:space="preserve">Technical Skills</w:t>
      </w:r>
    </w:p>
    <w:p>
      <w:pPr>
        <w:numPr>
          <w:ilvl w:val="0"/>
          <w:numId w:val="1001"/>
        </w:numPr>
        <w:pStyle w:val="Compact"/>
      </w:pPr>
      <w:r>
        <w:t xml:space="preserve">AutoCAD, Revit, STAAD.Pro (Civil Engineering Software)</w:t>
      </w:r>
    </w:p>
    <w:p>
      <w:pPr>
        <w:numPr>
          <w:ilvl w:val="0"/>
          <w:numId w:val="1001"/>
        </w:numPr>
        <w:pStyle w:val="Compact"/>
      </w:pPr>
      <w:r>
        <w:t xml:space="preserve">Knowledge of Brazilian construction standards (NBR 6118, NBR 7190)</w:t>
      </w:r>
    </w:p>
    <w:p>
      <w:pPr>
        <w:numPr>
          <w:ilvl w:val="0"/>
          <w:numId w:val="1001"/>
        </w:numPr>
        <w:pStyle w:val="Compact"/>
      </w:pPr>
      <w:r>
        <w:t xml:space="preserve">Project Management with PMBOK methodology</w:t>
      </w:r>
    </w:p>
    <w:p>
      <w:pPr>
        <w:numPr>
          <w:ilvl w:val="0"/>
          <w:numId w:val="1001"/>
        </w:numPr>
        <w:pStyle w:val="Compact"/>
      </w:pPr>
      <w:r>
        <w:t xml:space="preserve">Experience with concrete and steel structures</w:t>
      </w:r>
    </w:p>
    <w:p>
      <w:pPr>
        <w:numPr>
          <w:ilvl w:val="0"/>
          <w:numId w:val="1001"/>
        </w:numPr>
        <w:pStyle w:val="Compact"/>
      </w:pPr>
      <w:r>
        <w:t xml:space="preserve">Familiarity with geotechnical analysis and soil mechanics</w:t>
      </w:r>
    </w:p>
    <w:p>
      <w:pPr>
        <w:numPr>
          <w:ilvl w:val="0"/>
          <w:numId w:val="1001"/>
        </w:numPr>
        <w:pStyle w:val="Compact"/>
      </w:pPr>
      <w:r>
        <w:t xml:space="preserve">Proficient in Portuguese (native) and English (fluent)</w:t>
      </w:r>
    </w:p>
    <w:bookmarkEnd w:id="22"/>
    <w:bookmarkStart w:id="26" w:name="professional-experience"/>
    <w:p>
      <w:pPr>
        <w:pStyle w:val="Heading2"/>
      </w:pPr>
      <w:r>
        <w:t xml:space="preserve">Professional Experience</w:t>
      </w:r>
    </w:p>
    <w:bookmarkStart w:id="23" w:name="Xbabb8bd9d02bb91d1879f513a396e442c75bbdf"/>
    <w:p>
      <w:pPr>
        <w:pStyle w:val="Heading3"/>
      </w:pPr>
      <w:r>
        <w:t xml:space="preserve">Civil Engineer - Brasília Infrastructure Projects</w:t>
      </w:r>
    </w:p>
    <w:p>
      <w:pPr>
        <w:pStyle w:val="FirstParagraph"/>
      </w:pPr>
      <w:r>
        <w:rPr>
          <w:iCs/>
          <w:i/>
        </w:rPr>
        <w:t xml:space="preserve">ABC Construction Solutions, Brasília - DF | January 2018 – Present</w:t>
      </w:r>
    </w:p>
    <w:p>
      <w:pPr>
        <w:numPr>
          <w:ilvl w:val="0"/>
          <w:numId w:val="1002"/>
        </w:numPr>
        <w:pStyle w:val="Compact"/>
      </w:pPr>
      <w:r>
        <w:t xml:space="preserve">Managed the design and execution of 5+ major infrastructure projects in Brazil Brasília, including the expansion of the Juscelino Kubitschek Highway (BR-040) and modernization of public transportation systems.</w:t>
      </w:r>
    </w:p>
    <w:p>
      <w:pPr>
        <w:numPr>
          <w:ilvl w:val="0"/>
          <w:numId w:val="1002"/>
        </w:numPr>
        <w:pStyle w:val="Compact"/>
      </w:pPr>
      <w:r>
        <w:t xml:space="preserve">Collaborated with local government agencies to ensure compliance with Brazilian environmental regulations and urban planning policies.</w:t>
      </w:r>
    </w:p>
    <w:p>
      <w:pPr>
        <w:numPr>
          <w:ilvl w:val="0"/>
          <w:numId w:val="1002"/>
        </w:numPr>
        <w:pStyle w:val="Compact"/>
      </w:pPr>
      <w:r>
        <w:t xml:space="preserve">Supervised teams of 15+ engineers and technicians, optimizing project timelines by 20% through improved resource allocation and risk management strategies.</w:t>
      </w:r>
    </w:p>
    <w:p>
      <w:pPr>
        <w:numPr>
          <w:ilvl w:val="0"/>
          <w:numId w:val="1002"/>
        </w:numPr>
        <w:pStyle w:val="Compact"/>
      </w:pPr>
      <w:r>
        <w:t xml:space="preserve">Developed detailed technical reports for clients such as the Government of the Federal District (GDF) and private developers, focusing on cost-efficiency and sustainability.</w:t>
      </w:r>
    </w:p>
    <w:p>
      <w:pPr>
        <w:numPr>
          <w:ilvl w:val="0"/>
          <w:numId w:val="1002"/>
        </w:numPr>
        <w:pStyle w:val="Compact"/>
      </w:pPr>
      <w:r>
        <w:t xml:space="preserve">Implemented BIM (Building Information Modeling) techniques to enhance coordination between architects, contractors, and stakeholders in complex urban projects.</w:t>
      </w:r>
    </w:p>
    <w:bookmarkEnd w:id="23"/>
    <w:bookmarkStart w:id="24" w:name="civil-engineer---regional-projects"/>
    <w:p>
      <w:pPr>
        <w:pStyle w:val="Heading3"/>
      </w:pPr>
      <w:r>
        <w:t xml:space="preserve">Civil Engineer - Regional Projects</w:t>
      </w:r>
    </w:p>
    <w:p>
      <w:pPr>
        <w:pStyle w:val="FirstParagraph"/>
      </w:pPr>
      <w:r>
        <w:rPr>
          <w:iCs/>
          <w:i/>
        </w:rPr>
        <w:t xml:space="preserve">XYZ Engineering Ltda., Brasília - DF | June 2015 – December 2017</w:t>
      </w:r>
    </w:p>
    <w:p>
      <w:pPr>
        <w:numPr>
          <w:ilvl w:val="0"/>
          <w:numId w:val="1003"/>
        </w:numPr>
        <w:pStyle w:val="Compact"/>
      </w:pPr>
      <w:r>
        <w:t xml:space="preserve">Designed and supervised the construction of residential complexes in the Asa Norte and Asa Sul regions of Brazil Brasília, ensuring adherence to local building codes.</w:t>
      </w:r>
    </w:p>
    <w:p>
      <w:pPr>
        <w:numPr>
          <w:ilvl w:val="0"/>
          <w:numId w:val="1003"/>
        </w:numPr>
        <w:pStyle w:val="Compact"/>
      </w:pPr>
      <w:r>
        <w:t xml:space="preserve">Conducted site inspections for quality control, reducing rework by 15% through proactive issue resolution.</w:t>
      </w:r>
    </w:p>
    <w:p>
      <w:pPr>
        <w:numPr>
          <w:ilvl w:val="0"/>
          <w:numId w:val="1003"/>
        </w:numPr>
        <w:pStyle w:val="Compact"/>
      </w:pPr>
      <w:r>
        <w:t xml:space="preserve">Contributed to the development of a water supply system for a new neighborhood in the Federal District, improving access to clean water for 5,000+ residents.</w:t>
      </w:r>
    </w:p>
    <w:p>
      <w:pPr>
        <w:numPr>
          <w:ilvl w:val="0"/>
          <w:numId w:val="1003"/>
        </w:numPr>
        <w:pStyle w:val="Compact"/>
      </w:pPr>
      <w:r>
        <w:t xml:space="preserve">Collaborated with international consultants on hybrid projects integrating Brazilian and global engineering standards.</w:t>
      </w:r>
    </w:p>
    <w:p>
      <w:pPr>
        <w:numPr>
          <w:ilvl w:val="0"/>
          <w:numId w:val="1003"/>
        </w:numPr>
        <w:pStyle w:val="Compact"/>
      </w:pPr>
      <w:r>
        <w:t xml:space="preserve">Provided technical training to junior engineers on local materials and construction techniques specific to Brasília’s climate and terrain.</w:t>
      </w:r>
    </w:p>
    <w:bookmarkEnd w:id="24"/>
    <w:bookmarkStart w:id="25" w:name="internship---civil-engineering-assistant"/>
    <w:p>
      <w:pPr>
        <w:pStyle w:val="Heading3"/>
      </w:pPr>
      <w:r>
        <w:t xml:space="preserve">Internship - Civil Engineering Assistant</w:t>
      </w:r>
    </w:p>
    <w:p>
      <w:pPr>
        <w:pStyle w:val="FirstParagraph"/>
      </w:pPr>
      <w:r>
        <w:rPr>
          <w:iCs/>
          <w:i/>
        </w:rPr>
        <w:t xml:space="preserve">DEF Consultoria, Brasília - DF | January 2014 – December 2014</w:t>
      </w:r>
    </w:p>
    <w:p>
      <w:pPr>
        <w:numPr>
          <w:ilvl w:val="0"/>
          <w:numId w:val="1004"/>
        </w:numPr>
        <w:pStyle w:val="Compact"/>
      </w:pPr>
      <w:r>
        <w:t xml:space="preserve">Assisted in the preparation of technical drawings and structural calculations for public works projects.</w:t>
      </w:r>
    </w:p>
    <w:p>
      <w:pPr>
        <w:numPr>
          <w:ilvl w:val="0"/>
          <w:numId w:val="1004"/>
        </w:numPr>
        <w:pStyle w:val="Compact"/>
      </w:pPr>
      <w:r>
        <w:t xml:space="preserve">Gained hands-on experience with surveying equipment and software, including total stations and GPS technology.</w:t>
      </w:r>
    </w:p>
    <w:p>
      <w:pPr>
        <w:numPr>
          <w:ilvl w:val="0"/>
          <w:numId w:val="1004"/>
        </w:numPr>
        <w:pStyle w:val="Compact"/>
      </w:pPr>
      <w:r>
        <w:t xml:space="preserve">Supported the team in drafting reports for municipal authorities, focusing on infrastructure maintenance needs in Brazil Brasília.</w:t>
      </w:r>
    </w:p>
    <w:bookmarkEnd w:id="25"/>
    <w:bookmarkEnd w:id="26"/>
    <w:bookmarkStart w:id="27" w:name="education"/>
    <w:p>
      <w:pPr>
        <w:pStyle w:val="Heading2"/>
      </w:pPr>
      <w:r>
        <w:t xml:space="preserve">Education</w:t>
      </w:r>
    </w:p>
    <w:p>
      <w:pPr>
        <w:pStyle w:val="FirstParagraph"/>
      </w:pPr>
      <w:r>
        <w:rPr>
          <w:bCs/>
          <w:b/>
        </w:rPr>
        <w:t xml:space="preserve">Bachelor of Civil Engineering</w:t>
      </w:r>
      <w:r>
        <w:br/>
      </w:r>
      <w:r>
        <w:t xml:space="preserve">University of Brasília (UnB), Brazil</w:t>
      </w:r>
      <w:r>
        <w:br/>
      </w:r>
      <w:r>
        <w:t xml:space="preserve">Graduated: 2014</w:t>
      </w:r>
      <w:r>
        <w:br/>
      </w:r>
      <w:r>
        <w:t xml:space="preserve">Relevant coursework: Urban Planning, Structural Analysis, Environmental Engineering</w:t>
      </w:r>
    </w:p>
    <w:bookmarkEnd w:id="27"/>
    <w:bookmarkStart w:id="28" w:name="certifications-and-training"/>
    <w:p>
      <w:pPr>
        <w:pStyle w:val="Heading2"/>
      </w:pPr>
      <w:r>
        <w:t xml:space="preserve">Certifications and Training</w:t>
      </w:r>
    </w:p>
    <w:p>
      <w:pPr>
        <w:numPr>
          <w:ilvl w:val="0"/>
          <w:numId w:val="1005"/>
        </w:numPr>
        <w:pStyle w:val="Compact"/>
      </w:pPr>
      <w:r>
        <w:t xml:space="preserve">Project Management Professional (PMP) Certification – Project Management Institute (PMI), 2019</w:t>
      </w:r>
    </w:p>
    <w:p>
      <w:pPr>
        <w:numPr>
          <w:ilvl w:val="0"/>
          <w:numId w:val="1005"/>
        </w:numPr>
        <w:pStyle w:val="Compact"/>
      </w:pPr>
      <w:r>
        <w:t xml:space="preserve">LEED Green Associate – U.S. Green Building Council, 2018</w:t>
      </w:r>
    </w:p>
    <w:p>
      <w:pPr>
        <w:numPr>
          <w:ilvl w:val="0"/>
          <w:numId w:val="1005"/>
        </w:numPr>
        <w:pStyle w:val="Compact"/>
      </w:pPr>
      <w:r>
        <w:t xml:space="preserve">Advanced Training in Geotechnical Engineering – Brazilian Association of Civil Engineers (ABCE), 2017</w:t>
      </w:r>
    </w:p>
    <w:p>
      <w:pPr>
        <w:numPr>
          <w:ilvl w:val="0"/>
          <w:numId w:val="1005"/>
        </w:numPr>
        <w:pStyle w:val="Compact"/>
      </w:pPr>
      <w:r>
        <w:t xml:space="preserve">Certified AutoCAD Professional – Autodesk, 2016</w:t>
      </w:r>
    </w:p>
    <w:bookmarkEnd w:id="28"/>
    <w:bookmarkStart w:id="29" w:name="additional-information"/>
    <w:p>
      <w:pPr>
        <w:pStyle w:val="Heading2"/>
      </w:pPr>
      <w:r>
        <w:t xml:space="preserve">Additional Information</w:t>
      </w:r>
    </w:p>
    <w:p>
      <w:pPr>
        <w:numPr>
          <w:ilvl w:val="0"/>
          <w:numId w:val="1006"/>
        </w:numPr>
        <w:pStyle w:val="Compact"/>
      </w:pPr>
      <w:r>
        <w:t xml:space="preserve">Active member of the Brazilian Association of Civil Engineers (ABCE) and the Brazilian Society of Structural Engineering (SBE).</w:t>
      </w:r>
    </w:p>
    <w:p>
      <w:pPr>
        <w:numPr>
          <w:ilvl w:val="0"/>
          <w:numId w:val="1006"/>
        </w:numPr>
        <w:pStyle w:val="Compact"/>
      </w:pPr>
      <w:r>
        <w:t xml:space="preserve">Volunteered with local NGOs to design low-cost housing solutions for underprivileged communities in Brazil Brasília.</w:t>
      </w:r>
    </w:p>
    <w:p>
      <w:pPr>
        <w:numPr>
          <w:ilvl w:val="0"/>
          <w:numId w:val="1006"/>
        </w:numPr>
        <w:pStyle w:val="Compact"/>
      </w:pPr>
      <w:r>
        <w:t xml:space="preserve">Published articles on sustainable construction practices in Brazilian engineering journals, focusing on energy efficiency and eco-friendly materials.</w:t>
      </w:r>
    </w:p>
    <w:p>
      <w:pPr>
        <w:numPr>
          <w:ilvl w:val="0"/>
          <w:numId w:val="1006"/>
        </w:numPr>
        <w:pStyle w:val="Compact"/>
      </w:pPr>
      <w:r>
        <w:t xml:space="preserve">Familiar with the use of drones for site monitoring and 3D modeling in civil engineering projects.</w:t>
      </w:r>
    </w:p>
    <w:bookmarkEnd w:id="29"/>
    <w:bookmarkStart w:id="30" w:name="references"/>
    <w:p>
      <w:pPr>
        <w:pStyle w:val="Heading2"/>
      </w:pPr>
      <w:r>
        <w:t xml:space="preserve">References</w:t>
      </w:r>
    </w:p>
    <w:p>
      <w:pPr>
        <w:pStyle w:val="FirstParagraph"/>
      </w:pPr>
      <w:r>
        <w:t xml:space="preserve">Available upon request. Contact: joaosilva.civilengineer@brasil.com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 Brazil Brasília</dc:title>
  <dc:creator/>
  <dc:language>en</dc:language>
  <cp:keywords/>
  <dcterms:created xsi:type="dcterms:W3CDTF">2026-07-24T00:19:53Z</dcterms:created>
  <dcterms:modified xsi:type="dcterms:W3CDTF">2026-07-24T00:19:53Z</dcterms:modified>
</cp:coreProperties>
</file>

<file path=docProps/custom.xml><?xml version="1.0" encoding="utf-8"?>
<Properties xmlns="http://schemas.openxmlformats.org/officeDocument/2006/custom-properties" xmlns:vt="http://schemas.openxmlformats.org/officeDocument/2006/docPropsVTypes"/>
</file>