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Rio</w:t>
      </w:r>
      <w:r>
        <w:t xml:space="preserve"> </w:t>
      </w:r>
      <w:r>
        <w:t xml:space="preserve">de</w:t>
      </w:r>
      <w:r>
        <w:t xml:space="preserve"> </w:t>
      </w:r>
      <w:r>
        <w:t xml:space="preserve">Janeiro,</w:t>
      </w:r>
      <w:r>
        <w:t xml:space="preserve"> </w:t>
      </w:r>
      <w:r>
        <w:t xml:space="preserve">Brazil</w:t>
      </w:r>
    </w:p>
    <w:bookmarkStart w:id="33" w:name="civil-engineer-resume"/>
    <w:p>
      <w:pPr>
        <w:pStyle w:val="Heading1"/>
      </w:pPr>
      <w:r>
        <w:t xml:space="preserve">Civil Engineer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Centro, Rio de Janeiro, Brazil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joaosilva.civilengineer@outlook.com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+55 21 98765-4321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linkedin.com/in/joaosilvacivilengineer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Civil Engineer with over 8 years of experience in infrastructure development, urban planning, and construction management. Specialized in projects across Brazil, with a strong focus on Rio de Janeiro's unique challenges, including coastal engineering, seismic resilience, and sustainable urban design. Aiming to contribute expertise in large-scale public works and private sector developments to enhance the quality of life for residents of Brazil.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a9eb4c730a91ab2d7c1e2582916da5df23c79cc"/>
    <w:p>
      <w:pPr>
        <w:pStyle w:val="Heading3"/>
      </w:pPr>
      <w:r>
        <w:t xml:space="preserve">Senior Civil Engineer | Empresa de Infraestrutura do Rio (EIR) | Rio de Janeiro, Brazil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Led the design and supervision of 15+ infrastructure projects in Rio de Janeiro, including drainage systems, road expansions, and public transportation upgrades.</w:t>
      </w:r>
    </w:p>
    <w:p>
      <w:pPr>
        <w:numPr>
          <w:ilvl w:val="0"/>
          <w:numId w:val="1001"/>
        </w:numPr>
        <w:pStyle w:val="Compact"/>
      </w:pPr>
      <w:r>
        <w:t xml:space="preserve">Collaborated with municipal authorities to ensure compliance with Brazilian technical standards (NBR) and environmental regulations for coastal zone developments.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and technicians to deliver projects on time, reducing delays by 20% through improved workflow coordination.</w:t>
      </w:r>
    </w:p>
    <w:p>
      <w:pPr>
        <w:numPr>
          <w:ilvl w:val="0"/>
          <w:numId w:val="1001"/>
        </w:numPr>
        <w:pStyle w:val="Compact"/>
      </w:pPr>
      <w:r>
        <w:t xml:space="preserve">Implemented BIM (Building Information Modeling) techniques to optimize the planning of urban renewal projects in historically significant areas of Rio.</w:t>
      </w:r>
    </w:p>
    <w:bookmarkEnd w:id="22"/>
    <w:bookmarkStart w:id="23" w:name="X68dd0e4b5ed082c2651d094aa4a83cf5e5a1b57"/>
    <w:p>
      <w:pPr>
        <w:pStyle w:val="Heading3"/>
      </w:pPr>
      <w:r>
        <w:t xml:space="preserve">Civil Engineer | Construtora Maracanã Ltda. | Rio de Janeiro, Brazil</w:t>
      </w:r>
    </w:p>
    <w:p>
      <w:pPr>
        <w:pStyle w:val="FirstParagraph"/>
      </w:pP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managed the construction of residential complexes and commercial buildings in Rio’s growing neighborhoods, ensuring adherence to local building codes.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monitor structural integrity, safety protocols, and material quality for projects exceeding R$50 million in value.</w:t>
      </w:r>
    </w:p>
    <w:p>
      <w:pPr>
        <w:numPr>
          <w:ilvl w:val="0"/>
          <w:numId w:val="1002"/>
        </w:numPr>
        <w:pStyle w:val="Compact"/>
      </w:pPr>
      <w:r>
        <w:t xml:space="preserve">Developed cost-effective solutions for concrete mixtures and reinforcement techniques tailored to Rio’s tropical climate and seismic activity.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completion of the 2016 Olympic Games infrastructure, including temporary venues and transportation networks.</w:t>
      </w:r>
    </w:p>
    <w:bookmarkEnd w:id="23"/>
    <w:bookmarkStart w:id="24" w:name="X3073a3c90af10427acdfb5002bdf639955f03f5"/>
    <w:p>
      <w:pPr>
        <w:pStyle w:val="Heading3"/>
      </w:pPr>
      <w:r>
        <w:t xml:space="preserve">Junior Civil Engineer | Engenheiros Associados S/C Ltda. | Rio de Janeiro, Brazil</w:t>
      </w:r>
    </w:p>
    <w:p>
      <w:pPr>
        <w:pStyle w:val="FirstParagraph"/>
      </w:pPr>
      <w:r>
        <w:rPr>
          <w:iCs/>
          <w:i/>
        </w:rPr>
        <w:t xml:space="preserve">July 2011 – February 2014</w:t>
      </w:r>
    </w:p>
    <w:p>
      <w:pPr>
        <w:numPr>
          <w:ilvl w:val="0"/>
          <w:numId w:val="1003"/>
        </w:numPr>
        <w:pStyle w:val="Compact"/>
      </w:pPr>
      <w:r>
        <w:t xml:space="preserve">Assisted in the preparation of technical drawings and site surveys for road and bridge projects in the state of Rio de Janeiro.</w:t>
      </w:r>
    </w:p>
    <w:p>
      <w:pPr>
        <w:numPr>
          <w:ilvl w:val="0"/>
          <w:numId w:val="1003"/>
        </w:numPr>
        <w:pStyle w:val="Compact"/>
      </w:pPr>
      <w:r>
        <w:t xml:space="preserve">Supported the evaluation of soil samples and geotechnical reports to inform foundation designs for high-rise buildings.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hearings to gather community input on infrastructure proposals, ensuring transparency and alignment with local needs.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f93b7b8be2e7c333979fcdd3932344034e79eac"/>
    <w:p>
      <w:pPr>
        <w:pStyle w:val="Heading3"/>
      </w:pPr>
      <w:r>
        <w:t xml:space="preserve">Bachelor of Civil Engineering | Universidade Federal do Rio de Janeiro (UFRJ)</w:t>
      </w:r>
    </w:p>
    <w:p>
      <w:pPr>
        <w:pStyle w:val="FirstParagraph"/>
      </w:pPr>
      <w:r>
        <w:rPr>
          <w:iCs/>
          <w:i/>
        </w:rPr>
        <w:t xml:space="preserve">Graduated: 2011</w:t>
      </w:r>
    </w:p>
    <w:p>
      <w:pPr>
        <w:numPr>
          <w:ilvl w:val="0"/>
          <w:numId w:val="1004"/>
        </w:numPr>
        <w:pStyle w:val="Compact"/>
      </w:pPr>
      <w:r>
        <w:t xml:space="preserve">Cum Laude, with honors in Structural Analysis and Urban Planning.</w:t>
      </w:r>
    </w:p>
    <w:p>
      <w:pPr>
        <w:numPr>
          <w:ilvl w:val="0"/>
          <w:numId w:val="1004"/>
        </w:numPr>
        <w:pStyle w:val="Compact"/>
      </w:pPr>
      <w:r>
        <w:t xml:space="preserve">Thesis: "Seismic Retrofitting of Historic Buildings in Rio de Janeiro" – focused on preserving architectural heritage while enhancing safety.</w:t>
      </w:r>
    </w:p>
    <w:bookmarkEnd w:id="26"/>
    <w:bookmarkStart w:id="27" w:name="Xdb077e90bff481328ac4b64e9558423549fc824"/>
    <w:p>
      <w:pPr>
        <w:pStyle w:val="Heading3"/>
      </w:pPr>
      <w:r>
        <w:t xml:space="preserve">Postgraduate Studies | Instituto Tecnológico de Aeronáutica (ITA)</w:t>
      </w:r>
    </w:p>
    <w:p>
      <w:pPr>
        <w:pStyle w:val="FirstParagraph"/>
      </w:pPr>
      <w:r>
        <w:rPr>
          <w:iCs/>
          <w:i/>
        </w:rPr>
        <w:t xml:space="preserve">2016 – 2017</w:t>
      </w:r>
    </w:p>
    <w:p>
      <w:pPr>
        <w:numPr>
          <w:ilvl w:val="0"/>
          <w:numId w:val="1005"/>
        </w:numPr>
        <w:pStyle w:val="Compact"/>
      </w:pPr>
      <w:r>
        <w:t xml:space="preserve">Certification in Sustainable Construction Practices and Green Building Standards.</w:t>
      </w:r>
    </w:p>
    <w:p>
      <w:pPr>
        <w:numPr>
          <w:ilvl w:val="0"/>
          <w:numId w:val="1005"/>
        </w:numPr>
        <w:pStyle w:val="Compact"/>
      </w:pPr>
      <w:r>
        <w:t xml:space="preserve">Research on the integration of renewable energy systems in public infrastructure projects.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✔ AutoCAD, Revit, and MicroStation for technical design</w:t>
      </w:r>
    </w:p>
    <w:p>
      <w:pPr>
        <w:numPr>
          <w:ilvl w:val="0"/>
          <w:numId w:val="1006"/>
        </w:numPr>
        <w:pStyle w:val="Compact"/>
      </w:pPr>
      <w:r>
        <w:t xml:space="preserve">✔ Proficient in Brazilian construction codes (NBR 6118, NBR 6123)</w:t>
      </w:r>
    </w:p>
    <w:p>
      <w:pPr>
        <w:numPr>
          <w:ilvl w:val="0"/>
          <w:numId w:val="1006"/>
        </w:numPr>
        <w:pStyle w:val="Compact"/>
      </w:pPr>
      <w:r>
        <w:t xml:space="preserve">✔ Expertise in geotechnical analysis and foundation design</w:t>
      </w:r>
    </w:p>
    <w:p>
      <w:pPr>
        <w:numPr>
          <w:ilvl w:val="0"/>
          <w:numId w:val="1006"/>
        </w:numPr>
        <w:pStyle w:val="Compact"/>
      </w:pPr>
      <w:r>
        <w:t xml:space="preserve">✔ Project management using PMBOK and Agile methodologies</w:t>
      </w:r>
    </w:p>
    <w:p>
      <w:pPr>
        <w:numPr>
          <w:ilvl w:val="0"/>
          <w:numId w:val="1006"/>
        </w:numPr>
        <w:pStyle w:val="Compact"/>
      </w:pPr>
      <w:r>
        <w:t xml:space="preserve">✔ Strong knowledge of concrete technology and materials science</w:t>
      </w:r>
    </w:p>
    <w:p>
      <w:pPr>
        <w:numPr>
          <w:ilvl w:val="0"/>
          <w:numId w:val="1006"/>
        </w:numPr>
        <w:pStyle w:val="Compact"/>
      </w:pPr>
      <w:r>
        <w:t xml:space="preserve">✔ Fluent in Portuguese (native) and English (professional proficiency)</w:t>
      </w:r>
    </w:p>
    <w:p>
      <w:pPr>
        <w:numPr>
          <w:ilvl w:val="0"/>
          <w:numId w:val="1006"/>
        </w:numPr>
        <w:pStyle w:val="Compact"/>
      </w:pPr>
      <w:r>
        <w:t xml:space="preserve">✔ Familiarity with environmental impact assessments (EIA)</w:t>
      </w:r>
    </w:p>
    <w:p>
      <w:pPr>
        <w:numPr>
          <w:ilvl w:val="0"/>
          <w:numId w:val="1006"/>
        </w:numPr>
        <w:pStyle w:val="Compact"/>
      </w:pPr>
      <w:r>
        <w:t xml:space="preserve">✔ Skilled in budgeting, scheduling, and risk management</w:t>
      </w:r>
    </w:p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Registro Profissional (CREA-RJ):</w:t>
      </w:r>
      <w:r>
        <w:t xml:space="preserve"> </w:t>
      </w:r>
      <w:r>
        <w:t xml:space="preserve">CREA-012345-6 | Active license since 2011.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AP (Leadership in Energy and Environmental Design):</w:t>
      </w:r>
      <w:r>
        <w:t xml:space="preserve"> </w:t>
      </w:r>
      <w:r>
        <w:t xml:space="preserve">Certified by USGBC, 2018.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Professional):</w:t>
      </w:r>
      <w:r>
        <w:t xml:space="preserve"> </w:t>
      </w:r>
      <w:r>
        <w:t xml:space="preserve">Project Management Institute, 2019.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Brazilian Association of Civil Engineers (ABEC), Member since 2013.</w:t>
      </w:r>
    </w:p>
    <w:p>
      <w:pPr>
        <w:numPr>
          <w:ilvl w:val="0"/>
          <w:numId w:val="1008"/>
        </w:numPr>
        <w:pStyle w:val="Compact"/>
      </w:pPr>
      <w:r>
        <w:t xml:space="preserve">International Council for Research and Innovation in Building and Construction (CIB), Associate member.</w:t>
      </w:r>
    </w:p>
    <w:p>
      <w:pPr>
        <w:numPr>
          <w:ilvl w:val="0"/>
          <w:numId w:val="1008"/>
        </w:numPr>
        <w:pStyle w:val="Compact"/>
      </w:pPr>
      <w:r>
        <w:t xml:space="preserve">Rio de Janeiro Chapter of the Brazilian Society of Mechanical Sciences (SBMec), Active participant in technical workshops.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Projects in Rio de Janeiro:</w:t>
      </w:r>
      <w:r>
        <w:t xml:space="preserve"> </w:t>
      </w:r>
      <w:r>
        <w:t xml:space="preserve">- Rede Hidráulica de Santa Cruz (Drainage System Improvement)</w:t>
      </w:r>
      <w:r>
        <w:br/>
      </w:r>
      <w:r>
        <w:t xml:space="preserve">- Ponte da Morte (Seismic Retrofit of Historic Bridge)</w:t>
      </w:r>
      <w:r>
        <w:br/>
      </w:r>
      <w:r>
        <w:t xml:space="preserve">- Parque do Flamengo Expansion (Sustainable Urban Development)</w:t>
      </w:r>
    </w:p>
    <w:p>
      <w:pPr>
        <w:pStyle w:val="BodyTex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- Technical advisor for the "Cidade Limpa" initiative, promoting waste management solutions in coastal areas.</w:t>
      </w:r>
    </w:p>
    <w:bookmarkEnd w:id="32"/>
    <w:p>
      <w:pPr>
        <w:pStyle w:val="BodyText"/>
      </w:pPr>
      <w:r>
        <w:t xml:space="preserve">© 2023 João Silva. All rights reserved.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Engineer Resume - Rio de Janeiro, Brazil</dc:title>
  <dc:creator/>
  <dc:language>en</dc:language>
  <cp:keywords/>
  <dcterms:created xsi:type="dcterms:W3CDTF">2025-12-10T15:38:23Z</dcterms:created>
  <dcterms:modified xsi:type="dcterms:W3CDTF">2025-12-10T15:38:23Z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