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Munich,</w:t>
      </w:r>
      <w:r>
        <w:t xml:space="preserve"> </w:t>
      </w:r>
      <w:r>
        <w:t xml:space="preserve">Germany</w:t>
      </w:r>
    </w:p>
    <w:bookmarkStart w:id="37" w:name="civil-engineer-resume"/>
    <w:p>
      <w:pPr>
        <w:pStyle w:val="Heading1"/>
      </w:pPr>
      <w:r>
        <w:t xml:space="preserve">Civil Engineer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Münchner Straße 45, 80331 Munich, Germany</w:t>
      </w:r>
      <w:r>
        <w:br/>
      </w:r>
      <w:r>
        <w:rPr>
          <w:bCs/>
          <w:b/>
        </w:rPr>
        <w:t xml:space="preserve">Phone:</w:t>
      </w:r>
      <w:r>
        <w:t xml:space="preserve"> </w:t>
      </w:r>
      <w:r>
        <w:t xml:space="preserve">+49 123 4567890</w:t>
      </w:r>
      <w:r>
        <w:br/>
      </w:r>
      <w:r>
        <w:rPr>
          <w:bCs/>
          <w:b/>
        </w:rPr>
        <w:t xml:space="preserve">Email:</w:t>
      </w:r>
      <w:r>
        <w:t xml:space="preserve"> </w:t>
      </w:r>
      <w:r>
        <w:t xml:space="preserve">john.doe@example.com</w:t>
      </w:r>
      <w:r>
        <w:br/>
      </w:r>
      <w:r>
        <w:rPr>
          <w:bCs/>
          <w:b/>
        </w:rPr>
        <w:t xml:space="preserve">Date of Birth:</w:t>
      </w:r>
      <w:r>
        <w:t xml:space="preserve"> </w:t>
      </w:r>
      <w:r>
        <w:t xml:space="preserve">January 1, 1985</w:t>
      </w:r>
      <w:r>
        <w:br/>
      </w:r>
      <w:r>
        <w:rPr>
          <w:bCs/>
          <w:b/>
        </w:rPr>
        <w:t xml:space="preserve">Nationality:</w:t>
      </w:r>
      <w:r>
        <w:t xml:space="preserve"> </w:t>
      </w:r>
      <w:r>
        <w:t xml:space="preserve">German</w:t>
      </w:r>
    </w:p>
    <w:bookmarkEnd w:id="20"/>
    <w:bookmarkStart w:id="21" w:name="civil-engineer-resume-summary"/>
    <w:p>
      <w:pPr>
        <w:pStyle w:val="Heading2"/>
      </w:pPr>
      <w:r>
        <w:t xml:space="preserve">Civil Engineer Resume Summary</w:t>
      </w:r>
    </w:p>
    <w:p>
      <w:pPr>
        <w:pStyle w:val="FirstParagraph"/>
      </w:pPr>
      <w:r>
        <w:t xml:space="preserve">A highly motivated and detail-oriented Civil Engineer with over a decade of experience in infrastructure development, urban planning, and construction management. Specialized in designing and overseeing projects that align with Germany’s stringent safety standards and sustainable building practices. Proven expertise in structural analysis, project coordination, and compliance with local regulations such as DIN (Deutsche Industrienorm) standards. Committed to delivering high-quality solutions for clients in Munich, Germany, while adhering to environmental and economic efficiency principles.</w:t>
      </w:r>
    </w:p>
    <w:bookmarkEnd w:id="21"/>
    <w:bookmarkStart w:id="25" w:name="professional-experience"/>
    <w:p>
      <w:pPr>
        <w:pStyle w:val="Heading2"/>
      </w:pPr>
      <w:r>
        <w:t xml:space="preserve">Professional Experience</w:t>
      </w:r>
    </w:p>
    <w:bookmarkStart w:id="22" w:name="senior-civil-engineer"/>
    <w:p>
      <w:pPr>
        <w:pStyle w:val="Heading3"/>
      </w:pPr>
      <w:r>
        <w:t xml:space="preserve">Senior Civil Engineer</w:t>
      </w:r>
    </w:p>
    <w:p>
      <w:pPr>
        <w:pStyle w:val="FirstParagraph"/>
      </w:pPr>
      <w:r>
        <w:rPr>
          <w:bCs/>
          <w:b/>
        </w:rPr>
        <w:t xml:space="preserve">ABC Engineering GmbH</w:t>
      </w:r>
      <w:r>
        <w:t xml:space="preserve">, Munich, Germany</w:t>
      </w:r>
      <w:r>
        <w:br/>
      </w:r>
      <w:r>
        <w:rPr>
          <w:iCs/>
          <w:i/>
        </w:rPr>
        <w:t xml:space="preserve">January 2018 – Present</w:t>
      </w:r>
    </w:p>
    <w:p>
      <w:pPr>
        <w:numPr>
          <w:ilvl w:val="0"/>
          <w:numId w:val="1001"/>
        </w:numPr>
        <w:pStyle w:val="Compact"/>
      </w:pPr>
      <w:r>
        <w:t xml:space="preserve">Lead the design and execution of major infrastructure projects, including road networks and public transportation systems in Munich.</w:t>
      </w:r>
    </w:p>
    <w:p>
      <w:pPr>
        <w:numPr>
          <w:ilvl w:val="0"/>
          <w:numId w:val="1001"/>
        </w:numPr>
        <w:pStyle w:val="Compact"/>
      </w:pPr>
      <w:r>
        <w:t xml:space="preserve">Collaborated with municipal authorities to ensure compliance with Germany’s building codes and environmental regulations.</w:t>
      </w:r>
    </w:p>
    <w:p>
      <w:pPr>
        <w:numPr>
          <w:ilvl w:val="0"/>
          <w:numId w:val="1001"/>
        </w:numPr>
        <w:pStyle w:val="Compact"/>
      </w:pPr>
      <w:r>
        <w:t xml:space="preserve">Managed a team of 10 engineers, providing technical guidance and mentoring on advanced construction methodologies.</w:t>
      </w:r>
    </w:p>
    <w:p>
      <w:pPr>
        <w:numPr>
          <w:ilvl w:val="0"/>
          <w:numId w:val="1001"/>
        </w:numPr>
        <w:pStyle w:val="Compact"/>
      </w:pPr>
      <w:r>
        <w:t xml:space="preserve">Spearheaded the implementation of BIM (Building Information Modeling) tools for improved project planning and cost efficiency.</w:t>
      </w:r>
    </w:p>
    <w:p>
      <w:pPr>
        <w:numPr>
          <w:ilvl w:val="0"/>
          <w:numId w:val="1001"/>
        </w:numPr>
        <w:pStyle w:val="Compact"/>
      </w:pPr>
      <w:r>
        <w:t xml:space="preserve">Delivered projects under budget and timeline, with a 98% client satisfaction rate in Munich’s urban development initiatives.</w:t>
      </w:r>
    </w:p>
    <w:bookmarkEnd w:id="22"/>
    <w:bookmarkStart w:id="23" w:name="civil-engineer"/>
    <w:p>
      <w:pPr>
        <w:pStyle w:val="Heading3"/>
      </w:pPr>
      <w:r>
        <w:t xml:space="preserve">Civil Engineer</w:t>
      </w:r>
    </w:p>
    <w:p>
      <w:pPr>
        <w:pStyle w:val="FirstParagraph"/>
      </w:pPr>
      <w:r>
        <w:rPr>
          <w:bCs/>
          <w:b/>
        </w:rPr>
        <w:t xml:space="preserve">XYZ Construction AG</w:t>
      </w:r>
      <w:r>
        <w:t xml:space="preserve">, Munich, Germany</w:t>
      </w:r>
      <w:r>
        <w:br/>
      </w:r>
      <w:r>
        <w:rPr>
          <w:iCs/>
          <w:i/>
        </w:rPr>
        <w:t xml:space="preserve">June 2012 – December 2017</w:t>
      </w:r>
    </w:p>
    <w:p>
      <w:pPr>
        <w:numPr>
          <w:ilvl w:val="0"/>
          <w:numId w:val="1002"/>
        </w:numPr>
        <w:pStyle w:val="Compact"/>
      </w:pPr>
      <w:r>
        <w:t xml:space="preserve">Designed and supervised the construction of residential and commercial buildings, ensuring adherence to German safety standards.</w:t>
      </w:r>
    </w:p>
    <w:p>
      <w:pPr>
        <w:numPr>
          <w:ilvl w:val="0"/>
          <w:numId w:val="1002"/>
        </w:numPr>
        <w:pStyle w:val="Compact"/>
      </w:pPr>
      <w:r>
        <w:t xml:space="preserve">Conducted site inspections and quality control assessments to maintain project integrity in Munich’s diverse climate conditions.</w:t>
      </w:r>
    </w:p>
    <w:p>
      <w:pPr>
        <w:numPr>
          <w:ilvl w:val="0"/>
          <w:numId w:val="1002"/>
        </w:numPr>
        <w:pStyle w:val="Compact"/>
      </w:pPr>
      <w:r>
        <w:t xml:space="preserve">Utilized AutoCAD, Revit, and SAP2000 for structural analysis and drafting detailed engineering drawings.</w:t>
      </w:r>
    </w:p>
    <w:p>
      <w:pPr>
        <w:numPr>
          <w:ilvl w:val="0"/>
          <w:numId w:val="1002"/>
        </w:numPr>
        <w:pStyle w:val="Compact"/>
      </w:pPr>
      <w:r>
        <w:t xml:space="preserve">Played a key role in the renovation of historic landmarks in Munich while preserving their architectural authenticity.</w:t>
      </w:r>
    </w:p>
    <w:p>
      <w:pPr>
        <w:numPr>
          <w:ilvl w:val="0"/>
          <w:numId w:val="1002"/>
        </w:numPr>
        <w:pStyle w:val="Compact"/>
      </w:pPr>
      <w:r>
        <w:t xml:space="preserve">Collaborated with cross-functional teams to integrate green building technologies into new developments.</w:t>
      </w:r>
    </w:p>
    <w:bookmarkEnd w:id="23"/>
    <w:bookmarkStart w:id="24" w:name="junior-civil-engineer"/>
    <w:p>
      <w:pPr>
        <w:pStyle w:val="Heading3"/>
      </w:pPr>
      <w:r>
        <w:t xml:space="preserve">Junior Civil Engineer</w:t>
      </w:r>
    </w:p>
    <w:p>
      <w:pPr>
        <w:pStyle w:val="FirstParagraph"/>
      </w:pPr>
      <w:r>
        <w:rPr>
          <w:bCs/>
          <w:b/>
        </w:rPr>
        <w:t xml:space="preserve">DEF Infrastructure Services</w:t>
      </w:r>
      <w:r>
        <w:t xml:space="preserve">, Munich, Germany</w:t>
      </w:r>
      <w:r>
        <w:br/>
      </w:r>
      <w:r>
        <w:rPr>
          <w:iCs/>
          <w:i/>
        </w:rPr>
        <w:t xml:space="preserve">August 2010 – May 2012</w:t>
      </w:r>
    </w:p>
    <w:p>
      <w:pPr>
        <w:numPr>
          <w:ilvl w:val="0"/>
          <w:numId w:val="1003"/>
        </w:numPr>
        <w:pStyle w:val="Compact"/>
      </w:pPr>
      <w:r>
        <w:t xml:space="preserve">Assisted in the planning and execution of municipal infrastructure projects, including wastewater management systems and public parks.</w:t>
      </w:r>
    </w:p>
    <w:p>
      <w:pPr>
        <w:numPr>
          <w:ilvl w:val="0"/>
          <w:numId w:val="1003"/>
        </w:numPr>
        <w:pStyle w:val="Compact"/>
      </w:pPr>
      <w:r>
        <w:t xml:space="preserve">Prepared technical reports and project proposals for approval by local authorities in Germany.</w:t>
      </w:r>
    </w:p>
    <w:p>
      <w:pPr>
        <w:numPr>
          <w:ilvl w:val="0"/>
          <w:numId w:val="1003"/>
        </w:numPr>
        <w:pStyle w:val="Compact"/>
      </w:pPr>
      <w:r>
        <w:t xml:space="preserve">Supported senior engineers in analyzing soil conditions and structural load requirements for construction sites.</w:t>
      </w:r>
    </w:p>
    <w:p>
      <w:pPr>
        <w:numPr>
          <w:ilvl w:val="0"/>
          <w:numId w:val="1003"/>
        </w:numPr>
        <w:pStyle w:val="Compact"/>
      </w:pPr>
      <w:r>
        <w:t xml:space="preserve">Gained hands-on experience with German construction materials and equipment, enhancing knowledge of regional practices.</w:t>
      </w:r>
    </w:p>
    <w:bookmarkEnd w:id="24"/>
    <w:bookmarkEnd w:id="25"/>
    <w:bookmarkStart w:id="28" w:name="educational-background"/>
    <w:p>
      <w:pPr>
        <w:pStyle w:val="Heading2"/>
      </w:pPr>
      <w:r>
        <w:t xml:space="preserve">Educational Background</w:t>
      </w:r>
    </w:p>
    <w:bookmarkStart w:id="26" w:name="master-of-science-in-civil-engineering"/>
    <w:p>
      <w:pPr>
        <w:pStyle w:val="Heading3"/>
      </w:pPr>
      <w:r>
        <w:t xml:space="preserve">Master of Science in Civil Engineering</w:t>
      </w:r>
    </w:p>
    <w:p>
      <w:pPr>
        <w:pStyle w:val="FirstParagraph"/>
      </w:pPr>
      <w:r>
        <w:rPr>
          <w:bCs/>
          <w:b/>
        </w:rPr>
        <w:t xml:space="preserve">TU Munich (Technische Universität München)</w:t>
      </w:r>
      <w:r>
        <w:t xml:space="preserve">, Germany</w:t>
      </w:r>
      <w:r>
        <w:br/>
      </w:r>
      <w:r>
        <w:rPr>
          <w:iCs/>
          <w:i/>
        </w:rPr>
        <w:t xml:space="preserve">Graduated: June 2010</w:t>
      </w:r>
    </w:p>
    <w:p>
      <w:pPr>
        <w:numPr>
          <w:ilvl w:val="0"/>
          <w:numId w:val="1004"/>
        </w:numPr>
        <w:pStyle w:val="Compact"/>
      </w:pPr>
      <w:r>
        <w:t xml:space="preserve">Specialized in Structural Engineering and Urban Planning.</w:t>
      </w:r>
    </w:p>
    <w:p>
      <w:pPr>
        <w:numPr>
          <w:ilvl w:val="0"/>
          <w:numId w:val="1004"/>
        </w:numPr>
        <w:pStyle w:val="Compact"/>
      </w:pPr>
      <w:r>
        <w:t xml:space="preserve">Courses included advanced mechanics, geotechnics, and sustainable design principles.</w:t>
      </w:r>
    </w:p>
    <w:p>
      <w:pPr>
        <w:numPr>
          <w:ilvl w:val="0"/>
          <w:numId w:val="1004"/>
        </w:numPr>
        <w:pStyle w:val="Compact"/>
      </w:pPr>
      <w:r>
        <w:t xml:space="preserve">Published research on earthquake-resistant structures for urban environments in Germany.</w:t>
      </w:r>
    </w:p>
    <w:bookmarkEnd w:id="26"/>
    <w:bookmarkStart w:id="27" w:name="bachelor-of-science-in-civil-engineering"/>
    <w:p>
      <w:pPr>
        <w:pStyle w:val="Heading3"/>
      </w:pPr>
      <w:r>
        <w:t xml:space="preserve">Bachelor of Science in Civil Engineering</w:t>
      </w:r>
    </w:p>
    <w:p>
      <w:pPr>
        <w:pStyle w:val="FirstParagraph"/>
      </w:pPr>
      <w:r>
        <w:rPr>
          <w:bCs/>
          <w:b/>
        </w:rPr>
        <w:t xml:space="preserve">University of Stuttgart</w:t>
      </w:r>
      <w:r>
        <w:t xml:space="preserve">, Germany</w:t>
      </w:r>
      <w:r>
        <w:br/>
      </w:r>
      <w:r>
        <w:rPr>
          <w:iCs/>
          <w:i/>
        </w:rPr>
        <w:t xml:space="preserve">Graduated: June 2007</w:t>
      </w:r>
    </w:p>
    <w:p>
      <w:pPr>
        <w:numPr>
          <w:ilvl w:val="0"/>
          <w:numId w:val="1005"/>
        </w:numPr>
        <w:pStyle w:val="Compact"/>
      </w:pPr>
      <w:r>
        <w:t xml:space="preserve">Focused on construction technology, materials science, and environmental engineering.</w:t>
      </w:r>
    </w:p>
    <w:p>
      <w:pPr>
        <w:numPr>
          <w:ilvl w:val="0"/>
          <w:numId w:val="1005"/>
        </w:numPr>
        <w:pStyle w:val="Compact"/>
      </w:pPr>
      <w:r>
        <w:t xml:space="preserve">Participated in internships with leading civil engineering firms in Munich and Berlin.</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AutoCAD, Revit, SAP2000, STAAD.Pro, GIS Software</w:t>
      </w:r>
    </w:p>
    <w:p>
      <w:pPr>
        <w:numPr>
          <w:ilvl w:val="0"/>
          <w:numId w:val="1006"/>
        </w:numPr>
        <w:pStyle w:val="Compact"/>
      </w:pPr>
      <w:r>
        <w:rPr>
          <w:bCs/>
          <w:b/>
        </w:rPr>
        <w:t xml:space="preserve">Languages:</w:t>
      </w:r>
      <w:r>
        <w:t xml:space="preserve"> </w:t>
      </w:r>
      <w:r>
        <w:t xml:space="preserve">German (Native), English (Fluent), French (Basic)</w:t>
      </w:r>
    </w:p>
    <w:p>
      <w:pPr>
        <w:numPr>
          <w:ilvl w:val="0"/>
          <w:numId w:val="1006"/>
        </w:numPr>
        <w:pStyle w:val="Compact"/>
      </w:pPr>
      <w:r>
        <w:rPr>
          <w:bCs/>
          <w:b/>
        </w:rPr>
        <w:t xml:space="preserve">Regulatory Knowledge:</w:t>
      </w:r>
      <w:r>
        <w:t xml:space="preserve"> </w:t>
      </w:r>
      <w:r>
        <w:t xml:space="preserve">DIN Standards, EU Construction Directives, German Building Codes</w:t>
      </w:r>
    </w:p>
    <w:p>
      <w:pPr>
        <w:numPr>
          <w:ilvl w:val="0"/>
          <w:numId w:val="1006"/>
        </w:numPr>
        <w:pStyle w:val="Compact"/>
      </w:pPr>
      <w:r>
        <w:rPr>
          <w:bCs/>
          <w:b/>
        </w:rPr>
        <w:t xml:space="preserve">Project Management:</w:t>
      </w:r>
      <w:r>
        <w:t xml:space="preserve"> </w:t>
      </w:r>
      <w:r>
        <w:t xml:space="preserve">Agile Methodologies, Risk Assessment, Budgeting</w:t>
      </w:r>
    </w:p>
    <w:bookmarkEnd w:id="29"/>
    <w:bookmarkStart w:id="30" w:name="certifications"/>
    <w:p>
      <w:pPr>
        <w:pStyle w:val="Heading2"/>
      </w:pPr>
      <w:r>
        <w:t xml:space="preserve">Certifications</w:t>
      </w:r>
    </w:p>
    <w:p>
      <w:pPr>
        <w:numPr>
          <w:ilvl w:val="0"/>
          <w:numId w:val="1007"/>
        </w:numPr>
        <w:pStyle w:val="Compact"/>
      </w:pPr>
      <w:r>
        <w:rPr>
          <w:bCs/>
          <w:b/>
        </w:rPr>
        <w:t xml:space="preserve">Certificate in Sustainable Urban Development – Germany (2015)</w:t>
      </w:r>
    </w:p>
    <w:p>
      <w:pPr>
        <w:numPr>
          <w:ilvl w:val="0"/>
          <w:numId w:val="1007"/>
        </w:numPr>
        <w:pStyle w:val="Compact"/>
      </w:pPr>
      <w:r>
        <w:rPr>
          <w:bCs/>
          <w:b/>
        </w:rPr>
        <w:t xml:space="preserve">Professional Engineer License (Ing.) – Bavarian Chamber of Engineers (2018)</w:t>
      </w:r>
    </w:p>
    <w:p>
      <w:pPr>
        <w:numPr>
          <w:ilvl w:val="0"/>
          <w:numId w:val="1007"/>
        </w:numPr>
        <w:pStyle w:val="Compact"/>
      </w:pPr>
      <w:r>
        <w:rPr>
          <w:bCs/>
          <w:b/>
        </w:rPr>
        <w:t xml:space="preserve">BIM Manager Certification – Autodesk (2020)</w:t>
      </w:r>
    </w:p>
    <w:bookmarkEnd w:id="30"/>
    <w:bookmarkStart w:id="33" w:name="projects"/>
    <w:p>
      <w:pPr>
        <w:pStyle w:val="Heading2"/>
      </w:pPr>
      <w:r>
        <w:t xml:space="preserve">Projects</w:t>
      </w:r>
    </w:p>
    <w:bookmarkStart w:id="31" w:name="munich-metro-expansion-project"/>
    <w:p>
      <w:pPr>
        <w:pStyle w:val="Heading3"/>
      </w:pPr>
      <w:r>
        <w:t xml:space="preserve">Munich Metro Expansion Project</w:t>
      </w:r>
    </w:p>
    <w:p>
      <w:pPr>
        <w:pStyle w:val="FirstParagraph"/>
      </w:pPr>
      <w:r>
        <w:rPr>
          <w:iCs/>
          <w:i/>
        </w:rPr>
        <w:t xml:space="preserve">Role:</w:t>
      </w:r>
      <w:r>
        <w:t xml:space="preserve"> </w:t>
      </w:r>
      <w:r>
        <w:t xml:space="preserve">Structural Design Engineer</w:t>
      </w:r>
      <w:r>
        <w:br/>
      </w:r>
      <w:r>
        <w:rPr>
          <w:iCs/>
          <w:i/>
        </w:rPr>
        <w:t xml:space="preserve">Description:</w:t>
      </w:r>
      <w:r>
        <w:t xml:space="preserve"> </w:t>
      </w:r>
      <w:r>
        <w:t xml:space="preserve">Led the design of tunnels and stations for the new U-Bahn line in Munich, ensuring minimal disruption to existing infrastructure and compliance with German safety standards. The project was completed two months ahead of schedule.</w:t>
      </w:r>
    </w:p>
    <w:bookmarkEnd w:id="31"/>
    <w:bookmarkStart w:id="32" w:name="Xfcc249b797f4b295f09cf2c232b6134ddb4afd9"/>
    <w:p>
      <w:pPr>
        <w:pStyle w:val="Heading3"/>
      </w:pPr>
      <w:r>
        <w:t xml:space="preserve">Sustainable Housing Development in Schwabing</w:t>
      </w:r>
    </w:p>
    <w:p>
      <w:pPr>
        <w:pStyle w:val="FirstParagraph"/>
      </w:pPr>
      <w:r>
        <w:rPr>
          <w:iCs/>
          <w:i/>
        </w:rPr>
        <w:t xml:space="preserve">Role:</w:t>
      </w:r>
      <w:r>
        <w:t xml:space="preserve"> </w:t>
      </w:r>
      <w:r>
        <w:t xml:space="preserve">Project Manager</w:t>
      </w:r>
      <w:r>
        <w:br/>
      </w:r>
      <w:r>
        <w:rPr>
          <w:iCs/>
          <w:i/>
        </w:rPr>
        <w:t xml:space="preserve">Description:</w:t>
      </w:r>
      <w:r>
        <w:t xml:space="preserve"> </w:t>
      </w:r>
      <w:r>
        <w:t xml:space="preserve">Oversaw the construction of 500 eco-friendly apartments in Munich’s Schwabing district, incorporating solar energy systems and rainwater recycling. Achieved LEED Gold certification.</w:t>
      </w:r>
    </w:p>
    <w:bookmarkEnd w:id="32"/>
    <w:bookmarkEnd w:id="33"/>
    <w:bookmarkStart w:id="35" w:name="volunteer-experience"/>
    <w:p>
      <w:pPr>
        <w:pStyle w:val="Heading2"/>
      </w:pPr>
      <w:r>
        <w:t xml:space="preserve">Volunteer Experience</w:t>
      </w:r>
    </w:p>
    <w:bookmarkStart w:id="34" w:name="civil-engineering-mentor"/>
    <w:p>
      <w:pPr>
        <w:pStyle w:val="Heading3"/>
      </w:pPr>
      <w:r>
        <w:t xml:space="preserve">Civil Engineering Mentor</w:t>
      </w:r>
    </w:p>
    <w:p>
      <w:pPr>
        <w:pStyle w:val="FirstParagraph"/>
      </w:pPr>
      <w:r>
        <w:rPr>
          <w:bCs/>
          <w:b/>
        </w:rPr>
        <w:t xml:space="preserve">German Society of Civil Engineers (DIN e.V.)</w:t>
      </w:r>
      <w:r>
        <w:t xml:space="preserve">, Munich</w:t>
      </w:r>
      <w:r>
        <w:br/>
      </w:r>
      <w:r>
        <w:rPr>
          <w:iCs/>
          <w:i/>
        </w:rPr>
        <w:t xml:space="preserve">2019 – Present</w:t>
      </w:r>
    </w:p>
    <w:p>
      <w:pPr>
        <w:numPr>
          <w:ilvl w:val="0"/>
          <w:numId w:val="1008"/>
        </w:numPr>
        <w:pStyle w:val="Compact"/>
      </w:pPr>
      <w:r>
        <w:t xml:space="preserve">Mentored 15+ junior engineers in Munich, providing guidance on career development and technical challenges.</w:t>
      </w:r>
    </w:p>
    <w:p>
      <w:pPr>
        <w:numPr>
          <w:ilvl w:val="0"/>
          <w:numId w:val="1008"/>
        </w:numPr>
        <w:pStyle w:val="Compact"/>
      </w:pPr>
      <w:r>
        <w:t xml:space="preserve">Organized workshops on innovation in civil engineering for local professionals.</w:t>
      </w:r>
    </w:p>
    <w:bookmarkEnd w:id="34"/>
    <w:bookmarkEnd w:id="35"/>
    <w:bookmarkStart w:id="36" w:name="references"/>
    <w:p>
      <w:pPr>
        <w:pStyle w:val="Heading2"/>
      </w:pPr>
      <w:r>
        <w:t xml:space="preserve">References</w:t>
      </w:r>
    </w:p>
    <w:p>
      <w:pPr>
        <w:pStyle w:val="FirstParagraph"/>
      </w:pPr>
      <w:r>
        <w:t xml:space="preserve">Available upon request. Contact: john.doe@example.com or +49 123 4567890.</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Munich, Germany</dc:title>
  <dc:creator/>
  <dc:language>en</dc:language>
  <cp:keywords/>
  <dcterms:created xsi:type="dcterms:W3CDTF">2026-07-19T05:38:45Z</dcterms:created>
  <dcterms:modified xsi:type="dcterms:W3CDTF">2026-07-19T05:38:45Z</dcterms:modified>
</cp:coreProperties>
</file>

<file path=docProps/custom.xml><?xml version="1.0" encoding="utf-8"?>
<Properties xmlns="http://schemas.openxmlformats.org/officeDocument/2006/custom-properties" xmlns:vt="http://schemas.openxmlformats.org/officeDocument/2006/docPropsVTypes"/>
</file>