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Civil</w:t>
      </w:r>
      <w:r>
        <w:t xml:space="preserve"> </w:t>
      </w:r>
      <w:r>
        <w:t xml:space="preserve">Engineer</w:t>
      </w:r>
      <w:r>
        <w:t xml:space="preserve"> </w:t>
      </w:r>
      <w:r>
        <w:t xml:space="preserve">Resume</w:t>
      </w:r>
      <w:r>
        <w:t xml:space="preserve"> </w:t>
      </w:r>
      <w:r>
        <w:t xml:space="preserve">-</w:t>
      </w:r>
      <w:r>
        <w:t xml:space="preserve"> </w:t>
      </w:r>
      <w:r>
        <w:t xml:space="preserve">South</w:t>
      </w:r>
      <w:r>
        <w:t xml:space="preserve"> </w:t>
      </w:r>
      <w:r>
        <w:t xml:space="preserve">Africa</w:t>
      </w:r>
      <w:r>
        <w:t xml:space="preserve"> </w:t>
      </w:r>
      <w:r>
        <w:t xml:space="preserve">Johannesburg</w:t>
      </w:r>
    </w:p>
    <w:bookmarkStart w:id="37" w:name="civil-engineer-resume"/>
    <w:p>
      <w:pPr>
        <w:pStyle w:val="Heading1"/>
      </w:pPr>
      <w:r>
        <w:t xml:space="preserve">Civil Engineer Resume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John M. Ndlovu</w:t>
      </w:r>
      <w:r>
        <w:br/>
      </w:r>
      <w:r>
        <w:rPr>
          <w:bCs/>
          <w:b/>
        </w:rPr>
        <w:t xml:space="preserve">Address:</w:t>
      </w:r>
      <w:r>
        <w:t xml:space="preserve"> </w:t>
      </w:r>
      <w:r>
        <w:t xml:space="preserve">123 Main Street, Sandton, Johannesburg, South Africa</w:t>
      </w:r>
      <w:r>
        <w:br/>
      </w:r>
      <w:r>
        <w:rPr>
          <w:bCs/>
          <w:b/>
        </w:rPr>
        <w:t xml:space="preserve">Phone:</w:t>
      </w:r>
      <w:r>
        <w:t xml:space="preserve"> </w:t>
      </w:r>
      <w:r>
        <w:t xml:space="preserve">+27 11 456 7890</w:t>
      </w:r>
      <w:r>
        <w:br/>
      </w:r>
      <w:r>
        <w:rPr>
          <w:bCs/>
          <w:b/>
        </w:rPr>
        <w:t xml:space="preserve">Email:</w:t>
      </w:r>
      <w:r>
        <w:t xml:space="preserve"> </w:t>
      </w:r>
      <w:r>
        <w:t xml:space="preserve">john.ndlovu@example.com</w:t>
      </w:r>
      <w:r>
        <w:br/>
      </w:r>
      <w:r>
        <w:rPr>
          <w:bCs/>
          <w:b/>
        </w:rPr>
        <w:t xml:space="preserve">LinkedIn:</w:t>
      </w:r>
      <w:r>
        <w:t xml:space="preserve"> </w:t>
      </w:r>
      <w:r>
        <w:t xml:space="preserve">linkedin.com/in/johnndlovu</w:t>
      </w:r>
    </w:p>
    <w:bookmarkEnd w:id="20"/>
    <w:bookmarkEnd w:id="21"/>
    <w:bookmarkStart w:id="22" w:name="professional-summary"/>
    <w:p>
      <w:pPr>
        <w:pStyle w:val="Heading2"/>
      </w:pPr>
      <w:r>
        <w:t xml:space="preserve">Professional Summary</w:t>
      </w:r>
    </w:p>
    <w:p>
      <w:pPr>
        <w:pStyle w:val="FirstParagraph"/>
      </w:pPr>
      <w:r>
        <w:t xml:space="preserve">A dedicated and experienced Civil Engineer with over 10 years of expertise in infrastructure development, urban planning, and sustainable construction practices in South Africa. Specialized in delivering large-scale projects across Johannesburg and surrounding regions, ensuring compliance with South African standards (SANS) and environmental regulations. Proven ability to manage cross-functional teams, optimize resource allocation, and deliver projects on time and within budget. Committed to advancing the civil engineering field in South Africa through innovation, community engagement, and adherence to local codes.</w:t>
      </w:r>
    </w:p>
    <w:bookmarkEnd w:id="22"/>
    <w:bookmarkStart w:id="26" w:name="work-experience"/>
    <w:p>
      <w:pPr>
        <w:pStyle w:val="Heading2"/>
      </w:pPr>
      <w:r>
        <w:t xml:space="preserve">Work Experience</w:t>
      </w:r>
    </w:p>
    <w:bookmarkStart w:id="23" w:name="sr.-civil-engineer"/>
    <w:p>
      <w:pPr>
        <w:pStyle w:val="Heading3"/>
      </w:pPr>
      <w:r>
        <w:t xml:space="preserve">Sr. Civil Engineer</w:t>
      </w:r>
    </w:p>
    <w:p>
      <w:pPr>
        <w:pStyle w:val="FirstParagraph"/>
      </w:pPr>
      <w:r>
        <w:rPr>
          <w:bCs/>
          <w:b/>
        </w:rPr>
        <w:t xml:space="preserve">ABC Engineering Solutions (Pty) Ltd., Johannesburg, South Africa</w:t>
      </w:r>
    </w:p>
    <w:p>
      <w:pPr>
        <w:pStyle w:val="BodyText"/>
      </w:pPr>
      <w:r>
        <w:rPr>
          <w:iCs/>
          <w:i/>
        </w:rPr>
        <w:t xml:space="preserve">January 2018 – Present</w:t>
      </w:r>
    </w:p>
    <w:p>
      <w:pPr>
        <w:numPr>
          <w:ilvl w:val="0"/>
          <w:numId w:val="1001"/>
        </w:numPr>
        <w:pStyle w:val="Compact"/>
      </w:pPr>
      <w:r>
        <w:t xml:space="preserve">Led the design and execution of infrastructure projects including road networks, drainage systems, and housing developments in Johannesburg.</w:t>
      </w:r>
    </w:p>
    <w:p>
      <w:pPr>
        <w:numPr>
          <w:ilvl w:val="0"/>
          <w:numId w:val="1001"/>
        </w:numPr>
        <w:pStyle w:val="Compact"/>
      </w:pPr>
      <w:r>
        <w:t xml:space="preserve">Collaborated with local municipalities to ensure alignment with South African national development plans (e.g., National Infrastructure Plan).</w:t>
      </w:r>
    </w:p>
    <w:p>
      <w:pPr>
        <w:numPr>
          <w:ilvl w:val="0"/>
          <w:numId w:val="1001"/>
        </w:numPr>
        <w:pStyle w:val="Compact"/>
      </w:pPr>
      <w:r>
        <w:t xml:space="preserve">Managed a team of 15 engineers and technicians, focusing on cost-effective solutions for public and private sector clients.</w:t>
      </w:r>
    </w:p>
    <w:p>
      <w:pPr>
        <w:numPr>
          <w:ilvl w:val="0"/>
          <w:numId w:val="1001"/>
        </w:numPr>
        <w:pStyle w:val="Compact"/>
      </w:pPr>
      <w:r>
        <w:t xml:space="preserve">Pioneered the adoption of BIM (Building Information Modeling) tools to enhance project efficiency and reduce rework in South African construction projects.</w:t>
      </w:r>
    </w:p>
    <w:bookmarkEnd w:id="23"/>
    <w:bookmarkStart w:id="24" w:name="civil-engineer"/>
    <w:p>
      <w:pPr>
        <w:pStyle w:val="Heading3"/>
      </w:pPr>
      <w:r>
        <w:t xml:space="preserve">Civil Engineer</w:t>
      </w:r>
    </w:p>
    <w:p>
      <w:pPr>
        <w:pStyle w:val="FirstParagraph"/>
      </w:pPr>
      <w:r>
        <w:rPr>
          <w:bCs/>
          <w:b/>
        </w:rPr>
        <w:t xml:space="preserve">XYZ Construction &amp; Development, Johannesburg, South Africa</w:t>
      </w:r>
    </w:p>
    <w:p>
      <w:pPr>
        <w:pStyle w:val="BodyText"/>
      </w:pPr>
      <w:r>
        <w:rPr>
          <w:iCs/>
          <w:i/>
        </w:rPr>
        <w:t xml:space="preserve">March 2014 – December 2017</w:t>
      </w:r>
    </w:p>
    <w:p>
      <w:pPr>
        <w:numPr>
          <w:ilvl w:val="0"/>
          <w:numId w:val="1002"/>
        </w:numPr>
        <w:pStyle w:val="Compact"/>
      </w:pPr>
      <w:r>
        <w:t xml:space="preserve">Supervised the construction of commercial buildings and residential complexes in Sandton and Soweto, ensuring compliance with South African safety standards (SANS 10400).</w:t>
      </w:r>
    </w:p>
    <w:p>
      <w:pPr>
        <w:numPr>
          <w:ilvl w:val="0"/>
          <w:numId w:val="1002"/>
        </w:numPr>
        <w:pStyle w:val="Compact"/>
      </w:pPr>
      <w:r>
        <w:t xml:space="preserve">Optimized material procurement strategies to reduce project costs by 12% while maintaining quality benchmarks.</w:t>
      </w:r>
    </w:p>
    <w:p>
      <w:pPr>
        <w:numPr>
          <w:ilvl w:val="0"/>
          <w:numId w:val="1002"/>
        </w:numPr>
        <w:pStyle w:val="Compact"/>
      </w:pPr>
      <w:r>
        <w:t xml:space="preserve">Conducted site inspections to monitor progress and identify potential risks, resulting in a 25% reduction in project delays.</w:t>
      </w:r>
    </w:p>
    <w:p>
      <w:pPr>
        <w:numPr>
          <w:ilvl w:val="0"/>
          <w:numId w:val="1002"/>
        </w:numPr>
        <w:pStyle w:val="Compact"/>
      </w:pPr>
      <w:r>
        <w:t xml:space="preserve">Provided technical support for water supply and sanitation projects in underserved communities, aligning with the South African Department of Water and Sanitation’s goals.</w:t>
      </w:r>
    </w:p>
    <w:bookmarkEnd w:id="24"/>
    <w:bookmarkStart w:id="25" w:name="intern-civil-engineer"/>
    <w:p>
      <w:pPr>
        <w:pStyle w:val="Heading3"/>
      </w:pPr>
      <w:r>
        <w:t xml:space="preserve">Intern Civil Engineer</w:t>
      </w:r>
    </w:p>
    <w:p>
      <w:pPr>
        <w:pStyle w:val="FirstParagraph"/>
      </w:pPr>
      <w:r>
        <w:rPr>
          <w:bCs/>
          <w:b/>
        </w:rPr>
        <w:t xml:space="preserve">PQR Engineering Consultants, Johannesburg, South Africa</w:t>
      </w:r>
    </w:p>
    <w:p>
      <w:pPr>
        <w:pStyle w:val="BodyText"/>
      </w:pPr>
      <w:r>
        <w:rPr>
          <w:iCs/>
          <w:i/>
        </w:rPr>
        <w:t xml:space="preserve">June 2012 – February 2014</w:t>
      </w:r>
    </w:p>
    <w:p>
      <w:pPr>
        <w:numPr>
          <w:ilvl w:val="0"/>
          <w:numId w:val="1003"/>
        </w:numPr>
        <w:pStyle w:val="Compact"/>
      </w:pPr>
      <w:r>
        <w:t xml:space="preserve">Aided in the preparation of technical drawings and feasibility studies for infrastructure projects across Gauteng.</w:t>
      </w:r>
    </w:p>
    <w:p>
      <w:pPr>
        <w:numPr>
          <w:ilvl w:val="0"/>
          <w:numId w:val="1003"/>
        </w:numPr>
        <w:pStyle w:val="Compact"/>
      </w:pPr>
      <w:r>
        <w:t xml:space="preserve">Supported site engineers during the construction of a major highway expansion project, enhancing understanding of local geotechnical challenges.</w:t>
      </w:r>
    </w:p>
    <w:p>
      <w:pPr>
        <w:numPr>
          <w:ilvl w:val="0"/>
          <w:numId w:val="1003"/>
        </w:numPr>
        <w:pStyle w:val="Compact"/>
      </w:pPr>
      <w:r>
        <w:t xml:space="preserve">Participated in workshops on sustainable design practices, contributing to South Africa’s Green Building Council initiatives.</w:t>
      </w:r>
    </w:p>
    <w:bookmarkEnd w:id="25"/>
    <w:bookmarkEnd w:id="26"/>
    <w:bookmarkStart w:id="27" w:name="education"/>
    <w:p>
      <w:pPr>
        <w:pStyle w:val="Heading2"/>
      </w:pPr>
      <w:r>
        <w:t xml:space="preserve">Education</w:t>
      </w:r>
    </w:p>
    <w:p>
      <w:pPr>
        <w:pStyle w:val="FirstParagraph"/>
      </w:pPr>
      <w:r>
        <w:rPr>
          <w:bCs/>
          <w:b/>
        </w:rPr>
        <w:t xml:space="preserve">Bachelor of Engineering (BEng) in Civil Engineering</w:t>
      </w:r>
    </w:p>
    <w:p>
      <w:pPr>
        <w:pStyle w:val="BodyText"/>
      </w:pPr>
      <w:r>
        <w:rPr>
          <w:iCs/>
          <w:i/>
        </w:rPr>
        <w:t xml:space="preserve">University of the Witwatersrand, Johannesburg, South Africa</w:t>
      </w:r>
    </w:p>
    <w:p>
      <w:pPr>
        <w:pStyle w:val="BodyText"/>
      </w:pPr>
      <w:r>
        <w:rPr>
          <w:iCs/>
          <w:i/>
        </w:rPr>
        <w:t xml:space="preserve">Graduated: 2011</w:t>
      </w:r>
    </w:p>
    <w:p>
      <w:pPr>
        <w:numPr>
          <w:ilvl w:val="0"/>
          <w:numId w:val="1004"/>
        </w:numPr>
        <w:pStyle w:val="Compact"/>
      </w:pPr>
      <w:r>
        <w:t xml:space="preserve">Relevant coursework: Structural Analysis, Geotechnical Engineering, Transportation Planning.</w:t>
      </w:r>
    </w:p>
    <w:p>
      <w:pPr>
        <w:numPr>
          <w:ilvl w:val="0"/>
          <w:numId w:val="1004"/>
        </w:numPr>
        <w:pStyle w:val="Compact"/>
      </w:pPr>
      <w:r>
        <w:t xml:space="preserve">Honors: Dean’s List (2010-2011).</w:t>
      </w:r>
    </w:p>
    <w:p>
      <w:pPr>
        <w:pStyle w:val="FirstParagraph"/>
      </w:pPr>
      <w:r>
        <w:rPr>
          <w:bCs/>
          <w:b/>
        </w:rPr>
        <w:t xml:space="preserve">Professional Development</w:t>
      </w:r>
    </w:p>
    <w:p>
      <w:pPr>
        <w:numPr>
          <w:ilvl w:val="0"/>
          <w:numId w:val="1005"/>
        </w:numPr>
        <w:pStyle w:val="Compact"/>
      </w:pPr>
      <w:r>
        <w:t xml:space="preserve">Certificate in Project Management (PMP), Project Management Institute, 2019.</w:t>
      </w:r>
    </w:p>
    <w:p>
      <w:pPr>
        <w:numPr>
          <w:ilvl w:val="0"/>
          <w:numId w:val="1005"/>
        </w:numPr>
        <w:pStyle w:val="Compact"/>
      </w:pPr>
      <w:r>
        <w:t xml:space="preserve">Courses on Sustainable Construction Practices, South African Institute of Civil Engineering (SAICE), 2020.</w:t>
      </w:r>
    </w:p>
    <w:bookmarkEnd w:id="27"/>
    <w:bookmarkStart w:id="29" w:name="skills"/>
    <w:bookmarkStart w:id="28" w:name="technical-and-professional-skills"/>
    <w:p>
      <w:pPr>
        <w:pStyle w:val="Heading2"/>
      </w:pPr>
      <w:r>
        <w:t xml:space="preserve">Technical and Professional Skills</w:t>
      </w:r>
    </w:p>
    <w:p>
      <w:pPr>
        <w:numPr>
          <w:ilvl w:val="0"/>
          <w:numId w:val="1006"/>
        </w:numPr>
        <w:pStyle w:val="Compact"/>
      </w:pPr>
      <w:r>
        <w:rPr>
          <w:bCs/>
          <w:b/>
        </w:rPr>
        <w:t xml:space="preserve">Design Software:</w:t>
      </w:r>
      <w:r>
        <w:t xml:space="preserve"> </w:t>
      </w:r>
      <w:r>
        <w:t xml:space="preserve">AutoCAD, Revit, STAAD.Pro, SAP2000, GIS (ArcGIS).</w:t>
      </w:r>
    </w:p>
    <w:p>
      <w:pPr>
        <w:numPr>
          <w:ilvl w:val="0"/>
          <w:numId w:val="1006"/>
        </w:numPr>
        <w:pStyle w:val="Compact"/>
      </w:pPr>
      <w:r>
        <w:rPr>
          <w:bCs/>
          <w:b/>
        </w:rPr>
        <w:t xml:space="preserve">Project Management:</w:t>
      </w:r>
      <w:r>
        <w:t xml:space="preserve"> </w:t>
      </w:r>
      <w:r>
        <w:t xml:space="preserve">MS Project, Primavera P6; experience with Agile and Waterfall methodologies.</w:t>
      </w:r>
    </w:p>
    <w:p>
      <w:pPr>
        <w:numPr>
          <w:ilvl w:val="0"/>
          <w:numId w:val="1006"/>
        </w:numPr>
        <w:pStyle w:val="Compact"/>
      </w:pPr>
      <w:r>
        <w:rPr>
          <w:bCs/>
          <w:b/>
        </w:rPr>
        <w:t xml:space="preserve">Languages:</w:t>
      </w:r>
      <w:r>
        <w:t xml:space="preserve"> </w:t>
      </w:r>
      <w:r>
        <w:t xml:space="preserve">English (fluent), Afrikaans (intermediate).</w:t>
      </w:r>
    </w:p>
    <w:p>
      <w:pPr>
        <w:numPr>
          <w:ilvl w:val="0"/>
          <w:numId w:val="1006"/>
        </w:numPr>
        <w:pStyle w:val="Compact"/>
      </w:pPr>
      <w:r>
        <w:rPr>
          <w:bCs/>
          <w:b/>
        </w:rPr>
        <w:t xml:space="preserve">Regulatory Knowledge:</w:t>
      </w:r>
      <w:r>
        <w:t xml:space="preserve"> </w:t>
      </w:r>
      <w:r>
        <w:t xml:space="preserve">SANS 10400 (Building Regulations), SABS Standards, National Building Regulations of South Africa.</w:t>
      </w:r>
    </w:p>
    <w:p>
      <w:pPr>
        <w:numPr>
          <w:ilvl w:val="0"/>
          <w:numId w:val="1006"/>
        </w:numPr>
        <w:pStyle w:val="Compact"/>
      </w:pPr>
      <w:r>
        <w:rPr>
          <w:bCs/>
          <w:b/>
        </w:rPr>
        <w:t xml:space="preserve">Sustainability:</w:t>
      </w:r>
      <w:r>
        <w:t xml:space="preserve"> </w:t>
      </w:r>
      <w:r>
        <w:t xml:space="preserve">LEED certification; experience in green infrastructure and energy-efficient design.</w:t>
      </w:r>
    </w:p>
    <w:bookmarkEnd w:id="28"/>
    <w:bookmarkEnd w:id="29"/>
    <w:bookmarkStart w:id="30" w:name="certifications"/>
    <w:p>
      <w:pPr>
        <w:pStyle w:val="Heading2"/>
      </w:pPr>
      <w:r>
        <w:t xml:space="preserve">Certifications</w:t>
      </w:r>
    </w:p>
    <w:p>
      <w:pPr>
        <w:numPr>
          <w:ilvl w:val="0"/>
          <w:numId w:val="1007"/>
        </w:numPr>
        <w:pStyle w:val="Compact"/>
      </w:pPr>
      <w:r>
        <w:t xml:space="preserve">Professional Engineer Registration (ECSA) – Registered Civil Engineer, South Africa (2016).</w:t>
      </w:r>
    </w:p>
    <w:p>
      <w:pPr>
        <w:numPr>
          <w:ilvl w:val="0"/>
          <w:numId w:val="1007"/>
        </w:numPr>
        <w:pStyle w:val="Compact"/>
      </w:pPr>
      <w:r>
        <w:t xml:space="preserve">Chartered Member of the South African Institute of Civil Engineering (SAICE).</w:t>
      </w:r>
    </w:p>
    <w:p>
      <w:pPr>
        <w:numPr>
          <w:ilvl w:val="0"/>
          <w:numId w:val="1007"/>
        </w:numPr>
        <w:pStyle w:val="Compact"/>
      </w:pPr>
      <w:r>
        <w:t xml:space="preserve">Certified in Health and Safety Management Systems (COSHMS), 2021.</w:t>
      </w:r>
    </w:p>
    <w:bookmarkEnd w:id="30"/>
    <w:bookmarkStart w:id="32" w:name="projects"/>
    <w:bookmarkStart w:id="31" w:name="notable-projects"/>
    <w:p>
      <w:pPr>
        <w:pStyle w:val="Heading2"/>
      </w:pPr>
      <w:r>
        <w:t xml:space="preserve">Notable Projects</w:t>
      </w:r>
    </w:p>
    <w:p>
      <w:pPr>
        <w:pStyle w:val="FirstParagraph"/>
      </w:pPr>
      <w:r>
        <w:rPr>
          <w:bCs/>
          <w:b/>
        </w:rPr>
        <w:t xml:space="preserve">Johannesburg Inner City Revitalization Project (2019–2021)</w:t>
      </w:r>
    </w:p>
    <w:p>
      <w:pPr>
        <w:numPr>
          <w:ilvl w:val="0"/>
          <w:numId w:val="1008"/>
        </w:numPr>
        <w:pStyle w:val="Compact"/>
      </w:pPr>
      <w:r>
        <w:t xml:space="preserve">Responsible for the design of pedestrian pathways and stormwater management systems in downtown Johannesburg.</w:t>
      </w:r>
    </w:p>
    <w:p>
      <w:pPr>
        <w:numPr>
          <w:ilvl w:val="0"/>
          <w:numId w:val="1008"/>
        </w:numPr>
        <w:pStyle w:val="Compact"/>
      </w:pPr>
      <w:r>
        <w:t xml:space="preserve">Collaborated with urban planners to integrate public transport hubs, improving accessibility for residents.</w:t>
      </w:r>
    </w:p>
    <w:p>
      <w:pPr>
        <w:pStyle w:val="FirstParagraph"/>
      </w:pPr>
      <w:r>
        <w:rPr>
          <w:bCs/>
          <w:b/>
        </w:rPr>
        <w:t xml:space="preserve">Soweto Water Supply Expansion (2017)</w:t>
      </w:r>
    </w:p>
    <w:p>
      <w:pPr>
        <w:numPr>
          <w:ilvl w:val="0"/>
          <w:numId w:val="1009"/>
        </w:numPr>
        <w:pStyle w:val="Compact"/>
      </w:pPr>
      <w:r>
        <w:t xml:space="preserve">Managed the construction of a new water treatment plant serving 50,000 households.</w:t>
      </w:r>
    </w:p>
    <w:p>
      <w:pPr>
        <w:numPr>
          <w:ilvl w:val="0"/>
          <w:numId w:val="1009"/>
        </w:numPr>
        <w:pStyle w:val="Compact"/>
      </w:pPr>
      <w:r>
        <w:t xml:space="preserve">Implemented advanced filtration systems to meet South African Department of Water and Sanitation standards.</w:t>
      </w:r>
    </w:p>
    <w:p>
      <w:pPr>
        <w:pStyle w:val="FirstParagraph"/>
      </w:pPr>
      <w:r>
        <w:rPr>
          <w:bCs/>
          <w:b/>
        </w:rPr>
        <w:t xml:space="preserve">M1 Highway Upgrade (2015–2017)</w:t>
      </w:r>
    </w:p>
    <w:p>
      <w:pPr>
        <w:numPr>
          <w:ilvl w:val="0"/>
          <w:numId w:val="1010"/>
        </w:numPr>
        <w:pStyle w:val="Compact"/>
      </w:pPr>
      <w:r>
        <w:t xml:space="preserve">Provided structural analysis for bridge reinforcements and road resurfacing, ensuring safety for high-traffic areas in Johannesburg.</w:t>
      </w:r>
    </w:p>
    <w:p>
      <w:pPr>
        <w:numPr>
          <w:ilvl w:val="0"/>
          <w:numId w:val="1010"/>
        </w:numPr>
        <w:pStyle w:val="Compact"/>
      </w:pPr>
      <w:r>
        <w:t xml:space="preserve">Reduced traffic congestion by 30% through efficient design solutions.</w:t>
      </w:r>
    </w:p>
    <w:bookmarkEnd w:id="31"/>
    <w:bookmarkEnd w:id="32"/>
    <w:bookmarkStart w:id="33" w:name="achievements"/>
    <w:p>
      <w:pPr>
        <w:pStyle w:val="Heading2"/>
      </w:pPr>
      <w:r>
        <w:t xml:space="preserve">Achievements</w:t>
      </w:r>
    </w:p>
    <w:p>
      <w:pPr>
        <w:numPr>
          <w:ilvl w:val="0"/>
          <w:numId w:val="1011"/>
        </w:numPr>
        <w:pStyle w:val="Compact"/>
      </w:pPr>
      <w:r>
        <w:t xml:space="preserve">Recipient of the SAICE Young Professional Award (2019) for contributions to sustainable infrastructure in South Africa.</w:t>
      </w:r>
    </w:p>
    <w:p>
      <w:pPr>
        <w:numPr>
          <w:ilvl w:val="0"/>
          <w:numId w:val="1011"/>
        </w:numPr>
        <w:pStyle w:val="Compact"/>
      </w:pPr>
      <w:r>
        <w:t xml:space="preserve">Featured in "Engineering Today" magazine (May 2020) for innovative solutions in Johannesburg’s urban development.</w:t>
      </w:r>
    </w:p>
    <w:p>
      <w:pPr>
        <w:numPr>
          <w:ilvl w:val="0"/>
          <w:numId w:val="1011"/>
        </w:numPr>
        <w:pStyle w:val="Compact"/>
      </w:pPr>
      <w:r>
        <w:t xml:space="preserve">Published research on geotechnical challenges in Johannesburg’s soil composition, contributing to national engineering guidelines.</w:t>
      </w:r>
    </w:p>
    <w:bookmarkEnd w:id="33"/>
    <w:bookmarkStart w:id="35" w:name="community"/>
    <w:bookmarkStart w:id="34" w:name="community-engagement"/>
    <w:p>
      <w:pPr>
        <w:pStyle w:val="Heading2"/>
      </w:pPr>
      <w:r>
        <w:t xml:space="preserve">Community Engagement</w:t>
      </w:r>
    </w:p>
    <w:p>
      <w:pPr>
        <w:pStyle w:val="FirstParagraph"/>
      </w:pPr>
      <w:r>
        <w:rPr>
          <w:bCs/>
          <w:b/>
        </w:rPr>
        <w:t xml:space="preserve">Volunteer Civil Engineer, Johannesburg Urban Development Trust (JUDT)</w:t>
      </w:r>
    </w:p>
    <w:p>
      <w:pPr>
        <w:pStyle w:val="BodyText"/>
      </w:pPr>
      <w:r>
        <w:rPr>
          <w:iCs/>
          <w:i/>
        </w:rPr>
        <w:t xml:space="preserve">2015–Present</w:t>
      </w:r>
    </w:p>
    <w:p>
      <w:pPr>
        <w:numPr>
          <w:ilvl w:val="0"/>
          <w:numId w:val="1012"/>
        </w:numPr>
        <w:pStyle w:val="Compact"/>
      </w:pPr>
      <w:r>
        <w:t xml:space="preserve">Provided free technical consultations for informal settlement upgrades in Orlando and Hillbrow.</w:t>
      </w:r>
    </w:p>
    <w:p>
      <w:pPr>
        <w:numPr>
          <w:ilvl w:val="0"/>
          <w:numId w:val="1012"/>
        </w:numPr>
        <w:pStyle w:val="Compact"/>
      </w:pPr>
      <w:r>
        <w:t xml:space="preserve">Organized workshops on basic construction safety for local contractors, reaching over 200 participants.</w:t>
      </w:r>
    </w:p>
    <w:p>
      <w:pPr>
        <w:pStyle w:val="FirstParagraph"/>
      </w:pPr>
      <w:r>
        <w:rPr>
          <w:bCs/>
          <w:b/>
        </w:rPr>
        <w:t xml:space="preserve">Guest Lecturer, Wits University</w:t>
      </w:r>
    </w:p>
    <w:p>
      <w:pPr>
        <w:pStyle w:val="BodyText"/>
      </w:pPr>
      <w:r>
        <w:rPr>
          <w:iCs/>
          <w:i/>
        </w:rPr>
        <w:t xml:space="preserve">2018–Present</w:t>
      </w:r>
    </w:p>
    <w:p>
      <w:pPr>
        <w:numPr>
          <w:ilvl w:val="0"/>
          <w:numId w:val="1013"/>
        </w:numPr>
        <w:pStyle w:val="Compact"/>
      </w:pPr>
      <w:r>
        <w:t xml:space="preserve">Taught modules on structural engineering and South African infrastructure challenges to postgraduate students.</w:t>
      </w:r>
    </w:p>
    <w:p>
      <w:pPr>
        <w:numPr>
          <w:ilvl w:val="0"/>
          <w:numId w:val="1013"/>
        </w:numPr>
        <w:pStyle w:val="Compact"/>
      </w:pPr>
      <w:r>
        <w:t xml:space="preserve">Mentored 15+ students in research projects focused on sustainable urban development.</w:t>
      </w:r>
    </w:p>
    <w:bookmarkEnd w:id="34"/>
    <w:bookmarkEnd w:id="35"/>
    <w:bookmarkStart w:id="36" w:name="references"/>
    <w:p>
      <w:pPr>
        <w:pStyle w:val="Heading2"/>
      </w:pPr>
      <w:r>
        <w:t xml:space="preserve">References</w:t>
      </w:r>
    </w:p>
    <w:p>
      <w:pPr>
        <w:pStyle w:val="FirstParagraph"/>
      </w:pPr>
      <w:r>
        <w:t xml:space="preserve">Available upon request.</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Engineer Resume - South Africa Johannesburg</dc:title>
  <dc:creator/>
  <dc:language>en</dc:language>
  <cp:keywords/>
  <dcterms:created xsi:type="dcterms:W3CDTF">2025-12-11T15:58:37Z</dcterms:created>
  <dcterms:modified xsi:type="dcterms:W3CDTF">2025-12-11T15:58:37Z</dcterms:modified>
</cp:coreProperties>
</file>

<file path=docProps/custom.xml><?xml version="1.0" encoding="utf-8"?>
<Properties xmlns="http://schemas.openxmlformats.org/officeDocument/2006/custom-properties" xmlns:vt="http://schemas.openxmlformats.org/officeDocument/2006/docPropsVTypes"/>
</file>