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6" w:name="civil-engineer-resume-south-korea-seoul"/>
    <w:p>
      <w:pPr>
        <w:pStyle w:val="Heading1"/>
      </w:pPr>
      <w:r>
        <w:t xml:space="preserve">Civil Engineer Resume | South Korea Seoul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civil-engineer-professional-summary"/>
    <w:p>
      <w:pPr>
        <w:pStyle w:val="Heading2"/>
      </w:pPr>
      <w:r>
        <w:t xml:space="preserve">Civil Engineer Professional Summary</w:t>
      </w:r>
    </w:p>
    <w:p>
      <w:pPr>
        <w:pStyle w:val="FirstParagraph"/>
      </w:pPr>
      <w:r>
        <w:t xml:space="preserve">A dedicated and experienced Civil Engineer with over [X years] of expertise in designing, constructing, and managing infrastructure projects in South Korea. Proficient in adhering to Korean construction standards, urban planning regulations, and sustainable development practices. Committed to delivering high-quality civil engineering solutions tailored to the dynamic needs of Seoul's growing metropolis. Strong background in project management, technical design, and collaboration with multidisciplinary teams to ensure successful project outcomes.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[Your University Name]</w:t>
      </w:r>
      <w:r>
        <w:t xml:space="preserve">, Seoul, South Korea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Structural Analysis, Geotechnical Engineering, Construction Management, and Urban Planning.</w:t>
      </w:r>
    </w:p>
    <w:p>
      <w:pPr>
        <w:numPr>
          <w:ilvl w:val="0"/>
          <w:numId w:val="1001"/>
        </w:numPr>
        <w:pStyle w:val="Compact"/>
      </w:pPr>
      <w:r>
        <w:t xml:space="preserve">Certified in Korean construction codes and standards (e.g., Korean Building Act, KCI Standards).</w:t>
      </w:r>
    </w:p>
    <w:bookmarkEnd w:id="22"/>
    <w:bookmarkStart w:id="23" w:name="master-of-science-in-civil-engineering"/>
    <w:p>
      <w:pPr>
        <w:pStyle w:val="Heading3"/>
      </w:pPr>
      <w:r>
        <w:t xml:space="preserve">Master of Science in Civil Engineering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Seoul, South Korea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Sustainable urban infrastructure and smart city development in South Korea.</w:t>
      </w:r>
    </w:p>
    <w:p>
      <w:pPr>
        <w:numPr>
          <w:ilvl w:val="0"/>
          <w:numId w:val="1002"/>
        </w:numPr>
        <w:pStyle w:val="Compact"/>
      </w:pPr>
      <w:r>
        <w:t xml:space="preserve">Published papers on innovations in seismic-resistant construction for Seoul's earthquake-prone regions.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Seoul, South Korea</w:t>
      </w:r>
    </w:p>
    <w:p>
      <w:pPr>
        <w:pStyle w:val="BodyText"/>
      </w:pPr>
      <w: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Managed the design and construction of [Project Name], a high-rise residential complex in Gangnam, ensuring compliance with Korean safety regulations and sustainability goals.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secure permits for infrastructure upgrades in Seoul's old neighborhoods, improving public utilities and traffic flow.</w:t>
      </w:r>
    </w:p>
    <w:p>
      <w:pPr>
        <w:numPr>
          <w:ilvl w:val="0"/>
          <w:numId w:val="1003"/>
        </w:numPr>
        <w:pStyle w:val="Compact"/>
      </w:pPr>
      <w:r>
        <w:t xml:space="preserve">Utilized BIM (Building Information Modeling) software to optimize construction timelines and reduce material waste by 15% on key projects.</w:t>
      </w:r>
    </w:p>
    <w:p>
      <w:pPr>
        <w:numPr>
          <w:ilvl w:val="0"/>
          <w:numId w:val="1003"/>
        </w:numPr>
        <w:pStyle w:val="Compact"/>
      </w:pPr>
      <w:r>
        <w:t xml:space="preserve">Supervised a team of 10+ engineers and technicians, fostering a culture of innovation and adherence to South Korea’s strict engineering ethics.</w:t>
      </w:r>
    </w:p>
    <w:bookmarkEnd w:id="25"/>
    <w:bookmarkStart w:id="26" w:name="assistant-civil-engineer"/>
    <w:p>
      <w:pPr>
        <w:pStyle w:val="Heading3"/>
      </w:pPr>
      <w:r>
        <w:t xml:space="preserve">Assistant Civil Engineer</w:t>
      </w:r>
    </w:p>
    <w:p>
      <w:pPr>
        <w:pStyle w:val="FirstParagraph"/>
      </w:pPr>
      <w:r>
        <w:rPr>
          <w:bCs/>
          <w:b/>
        </w:rPr>
        <w:t xml:space="preserve">[Another Company Name]</w:t>
      </w:r>
      <w:r>
        <w:t xml:space="preserve">, Seoul, South Korea</w:t>
      </w:r>
    </w:p>
    <w:p>
      <w:pPr>
        <w:pStyle w:val="BodyText"/>
      </w:pPr>
      <w:r>
        <w:t xml:space="preserve">June 2015 – December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[Project Name], a major highway expansion project connecting Seoul to Incheon, enhancing regional connectivity.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and quality control checks, ensuring all work met Korean engineering standards and client specifications.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stormwater management systems for urban areas in Seoul, addressing flooding risks during heavy monsoons.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Korean Civil Engineer License (Level 1)</w:t>
      </w:r>
      <w:r>
        <w:t xml:space="preserve"> </w:t>
      </w:r>
      <w:r>
        <w:t xml:space="preserve">– Issued by the Korean Engineering Society, valid until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Certified by PMI, demonstrating expertise in managing large-scale civil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&amp; BIM Certifications</w:t>
      </w:r>
      <w:r>
        <w:t xml:space="preserve"> </w:t>
      </w:r>
      <w:r>
        <w:t xml:space="preserve">– Proficient in AutoCAD, Revit, and Navisworks for 3D modeling and construction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Korean Construction Safety Certification</w:t>
      </w:r>
      <w:r>
        <w:t xml:space="preserve"> </w:t>
      </w:r>
      <w:r>
        <w:t xml:space="preserve">– Ensures compliance with South Korea’s occupational safety standards.</w:t>
      </w:r>
    </w:p>
    <w:bookmarkEnd w:id="28"/>
    <w:bookmarkStart w:id="32" w:name="projects-achievements"/>
    <w:p>
      <w:pPr>
        <w:pStyle w:val="Heading2"/>
      </w:pPr>
      <w:r>
        <w:t xml:space="preserve">Projects &amp; Achievements</w:t>
      </w:r>
    </w:p>
    <w:bookmarkStart w:id="29" w:name="X665240e159696ee139fe52bf204a0a0b642b094"/>
    <w:p>
      <w:pPr>
        <w:pStyle w:val="Heading3"/>
      </w:pPr>
      <w:r>
        <w:t xml:space="preserve">[Project Name]: Smart City Infrastructure Development, Seoul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the integration of IoT-enabled sensors in public infrastructure to monitor traffic and energy usage. The project reduced energy consumption by 20% in the Gangnam district.</w:t>
      </w:r>
    </w:p>
    <w:bookmarkEnd w:id="29"/>
    <w:bookmarkStart w:id="30" w:name="project-name-sejong-city-urban-renewal"/>
    <w:p>
      <w:pPr>
        <w:pStyle w:val="Heading3"/>
      </w:pPr>
      <w:r>
        <w:t xml:space="preserve">[Project Name]: Sejong City Urban Renewal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Design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sustainable housing complexes with green roofs and solar panels, aligning with South Korea’s Green New Deal initiatives.</w:t>
      </w:r>
    </w:p>
    <w:bookmarkEnd w:id="30"/>
    <w:bookmarkStart w:id="31" w:name="X9c770a8e82a86db6a7f1cd52ba27c1da4a8bfbf"/>
    <w:p>
      <w:pPr>
        <w:pStyle w:val="Heading3"/>
      </w:pPr>
      <w:r>
        <w:t xml:space="preserve">[Project Name]: Seoul Subway Line 9 Expansion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Site Supervisor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Oversaw the construction of 12 km of subway tunnels, completing the project ahead of schedule while maintaining zero safety incidents.</w:t>
      </w:r>
    </w:p>
    <w:bookmarkEnd w:id="31"/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Structural design, geotechnical analysis, CAD/BIM software, AutoCAD Civil 3D, GIS mapping.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and English; basic knowledge of Japanese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South Korea’s work culture, including hierarchical communication and team-oriented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problem-solving, time management, cross-cultural teamwork.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Korean Society of Civil Engineers (KSCE)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South Korea Urban Development Association</w:t>
      </w:r>
      <w:r>
        <w:t xml:space="preserve"> </w:t>
      </w:r>
      <w:r>
        <w:t xml:space="preserve">– Active participant in regional infrastructure workshops.</w:t>
      </w:r>
    </w:p>
    <w:bookmarkEnd w:id="34"/>
    <w:bookmarkStart w:id="35" w:name="cover-letter-optional"/>
    <w:p>
      <w:pPr>
        <w:pStyle w:val="Heading2"/>
      </w:pPr>
      <w:r>
        <w:t xml:space="preserve">Cover Letter (Optional)</w:t>
      </w:r>
    </w:p>
    <w:p>
      <w:pPr>
        <w:pStyle w:val="FirstParagraph"/>
      </w:pPr>
      <w:r>
        <w:t xml:space="preserve">To the Hiring Manager at [Company Name],</w:t>
      </w:r>
    </w:p>
    <w:p>
      <w:pPr>
        <w:pStyle w:val="BodyText"/>
      </w:pPr>
      <w:r>
        <w:t xml:space="preserve">I am excited to apply for the Civil Engineer position at [Company Name] in Seoul, South Korea. With my extensive experience in designing and managing infrastructure projects tailored to Korean standards, I am confident in contributing to your team’s success. My expertise aligns with South Korea’s focus on innovation and sustainability, particularly in urban development and smart city initiatives. I am eager to bring my technical skills and cultural understanding of Seoul’s engineering landscape to your organization.</w:t>
      </w:r>
    </w:p>
    <w:p>
      <w:pPr>
        <w:pStyle w:val="BodyText"/>
      </w:pPr>
      <w:r>
        <w:t xml:space="preserve">Thank you for considering my application. I look forward to discussing how I can contribute to [Company Name]’s vision.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Name]</w:t>
      </w:r>
    </w:p>
    <w:bookmarkEnd w:id="35"/>
    <w:p>
      <w:pPr>
        <w:pStyle w:val="BodyText"/>
      </w:pPr>
      <w:r>
        <w:rPr>
          <w:bCs/>
          <w:b/>
        </w:rPr>
        <w:t xml:space="preserve">Resume for Civil Engineer | South Korea Seoul</w:t>
      </w:r>
    </w:p>
    <w:p>
      <w:pPr>
        <w:pStyle w:val="BodyText"/>
      </w:pPr>
      <w:r>
        <w:t xml:space="preserve">This document is designed for a Civil Engineer seeking employment in Seoul, South Korea, with a focus on aligning with local industry standards and cultural expectations.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Civil Engineer | South Korea Seoul</dc:title>
  <dc:creator/>
  <dc:language>en</dc:language>
  <cp:keywords/>
  <dcterms:created xsi:type="dcterms:W3CDTF">2026-07-23T10:46:26Z</dcterms:created>
  <dcterms:modified xsi:type="dcterms:W3CDTF">2026-07-23T10:46:26Z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