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1" w:name="john-m.-chimbwanda"/>
    <w:p>
      <w:pPr>
        <w:pStyle w:val="Heading1"/>
      </w:pPr>
      <w:r>
        <w:t xml:space="preserve">John M. Chimbwanda</w:t>
      </w:r>
    </w:p>
    <w:p>
      <w:pPr>
        <w:pStyle w:val="FirstParagraph"/>
      </w:pPr>
      <w:r>
        <w:rPr>
          <w:bCs/>
          <w:b/>
        </w:rPr>
        <w:t xml:space="preserve">Civil Engineer | Zimbabwe Harare | Professional Resume</w:t>
      </w:r>
    </w:p>
    <w:bookmarkStart w:id="20" w:name="contact-information"/>
    <w:p>
      <w:pPr>
        <w:pStyle w:val="Heading2"/>
      </w:pPr>
      <w:r>
        <w:t xml:space="preserve">Contact Information</w:t>
      </w:r>
    </w:p>
    <w:p>
      <w:pPr>
        <w:pStyle w:val="FirstParagraph"/>
      </w:pPr>
      <w:r>
        <w:t xml:space="preserve">Email: johnchimbwanda@example.com</w:t>
      </w:r>
      <w:r>
        <w:br/>
      </w:r>
      <w:r>
        <w:t xml:space="preserve">Phone: +263 771 234 567</w:t>
      </w:r>
      <w:r>
        <w:br/>
      </w:r>
      <w:r>
        <w:t xml:space="preserve">Address: 15 Maple Street, Harare, Zimbabwe</w:t>
      </w:r>
      <w:r>
        <w:br/>
      </w:r>
      <w:r>
        <w:t xml:space="preserve">LinkedIn: linkedin.com/in/johnchimbwanda</w:t>
      </w:r>
    </w:p>
    <w:bookmarkEnd w:id="20"/>
    <w:bookmarkStart w:id="21" w:name="professional-summary"/>
    <w:p>
      <w:pPr>
        <w:pStyle w:val="Heading2"/>
      </w:pPr>
      <w:r>
        <w:t xml:space="preserve">Professional Summary</w:t>
      </w:r>
    </w:p>
    <w:p>
      <w:pPr>
        <w:pStyle w:val="FirstParagraph"/>
      </w:pPr>
      <w:r>
        <w:t xml:space="preserve">As a dedicated Civil Engineer based in Zimbabwe Harare, I bring over 10 years of expertise in planning, designing, and managing infrastructure projects that align with the unique needs of Zimbabwe's urban and rural landscapes. My work focuses on sustainable development, community-driven solutions, and adherence to local engineering standards. With a strong background in residential construction, road networks, water supply systems, and public infrastructure projects across Harare and surrounding regions, I am committed to delivering high-quality results that meet both technical excellence and socio-economic goals. This resume highlights my qualifications as a Civil Engineer in Zimbabwe Harare, emphasizing my contributions to the nation’s growth and development.</w:t>
      </w:r>
    </w:p>
    <w:bookmarkEnd w:id="21"/>
    <w:bookmarkStart w:id="22" w:name="technical-skills"/>
    <w:p>
      <w:pPr>
        <w:pStyle w:val="Heading2"/>
      </w:pPr>
      <w:r>
        <w:t xml:space="preserve">Technical Skills</w:t>
      </w:r>
    </w:p>
    <w:p>
      <w:pPr>
        <w:numPr>
          <w:ilvl w:val="0"/>
          <w:numId w:val="1001"/>
        </w:numPr>
        <w:pStyle w:val="Compact"/>
      </w:pPr>
      <w:r>
        <w:t xml:space="preserve">Proficient in AutoCAD, Revit, and BIM tools for 3D modeling and construction documentation.</w:t>
      </w:r>
    </w:p>
    <w:p>
      <w:pPr>
        <w:numPr>
          <w:ilvl w:val="0"/>
          <w:numId w:val="1001"/>
        </w:numPr>
        <w:pStyle w:val="Compact"/>
      </w:pPr>
      <w:r>
        <w:t xml:space="preserve">Expertise in Zimbabwean building codes (ZBC) and local engineering regulations.</w:t>
      </w:r>
    </w:p>
    <w:p>
      <w:pPr>
        <w:numPr>
          <w:ilvl w:val="0"/>
          <w:numId w:val="1001"/>
        </w:numPr>
        <w:pStyle w:val="Compact"/>
      </w:pPr>
      <w:r>
        <w:t xml:space="preserve">Strong knowledge of geotechnical analysis, structural design, and materials testing.</w:t>
      </w:r>
    </w:p>
    <w:p>
      <w:pPr>
        <w:numPr>
          <w:ilvl w:val="0"/>
          <w:numId w:val="1001"/>
        </w:numPr>
        <w:pStyle w:val="Compact"/>
      </w:pPr>
      <w:r>
        <w:t xml:space="preserve">Experienced in project management using PMBOK principles and Agile methodologies.</w:t>
      </w:r>
    </w:p>
    <w:p>
      <w:pPr>
        <w:numPr>
          <w:ilvl w:val="0"/>
          <w:numId w:val="1001"/>
        </w:numPr>
        <w:pStyle w:val="Compact"/>
      </w:pPr>
      <w:r>
        <w:t xml:space="preserve">Certified in sustainable construction practices aligned with Zimbabwean environmental policies.</w:t>
      </w:r>
    </w:p>
    <w:p>
      <w:pPr>
        <w:numPr>
          <w:ilvl w:val="0"/>
          <w:numId w:val="1001"/>
        </w:numPr>
        <w:pStyle w:val="Compact"/>
      </w:pPr>
      <w:r>
        <w:t xml:space="preserve">Fluency in English and Shona for effective communication with local communities in Harare.</w:t>
      </w:r>
    </w:p>
    <w:bookmarkEnd w:id="22"/>
    <w:bookmarkStart w:id="26" w:name="professional-experience"/>
    <w:p>
      <w:pPr>
        <w:pStyle w:val="Heading2"/>
      </w:pPr>
      <w:r>
        <w:t xml:space="preserve">Professional Experience</w:t>
      </w:r>
    </w:p>
    <w:bookmarkStart w:id="23" w:name="Xf5e939888919897c7007da483ce4ec8ba0cb571"/>
    <w:p>
      <w:pPr>
        <w:pStyle w:val="Heading3"/>
      </w:pPr>
      <w:r>
        <w:t xml:space="preserve">Civil Engineer | Harare Development Authority (HDA)</w:t>
      </w:r>
    </w:p>
    <w:p>
      <w:pPr>
        <w:pStyle w:val="FirstParagraph"/>
      </w:pPr>
      <w:r>
        <w:rPr>
          <w:iCs/>
          <w:i/>
        </w:rPr>
        <w:t xml:space="preserve">January 2018 – Present</w:t>
      </w:r>
    </w:p>
    <w:p>
      <w:pPr>
        <w:numPr>
          <w:ilvl w:val="0"/>
          <w:numId w:val="1002"/>
        </w:numPr>
        <w:pStyle w:val="Compact"/>
      </w:pPr>
      <w:r>
        <w:t xml:space="preserve">Managed the design and execution of 5 major road improvement projects in Harare, enhancing traffic flow and reducing congestion in key corridors.</w:t>
      </w:r>
    </w:p>
    <w:p>
      <w:pPr>
        <w:numPr>
          <w:ilvl w:val="0"/>
          <w:numId w:val="1002"/>
        </w:numPr>
        <w:pStyle w:val="Compact"/>
      </w:pPr>
      <w:r>
        <w:t xml:space="preserve">Collaborated with municipal planners to implement water supply systems for underserved areas of Harare, serving over 20,000 residents.</w:t>
      </w:r>
    </w:p>
    <w:p>
      <w:pPr>
        <w:numPr>
          <w:ilvl w:val="0"/>
          <w:numId w:val="1002"/>
        </w:numPr>
        <w:pStyle w:val="Compact"/>
      </w:pPr>
      <w:r>
        <w:t xml:space="preserve">Provided technical guidance for the reconstruction of public housing units in high-density neighborhoods, ensuring compliance with Zimbabwean safety standards.</w:t>
      </w:r>
    </w:p>
    <w:p>
      <w:pPr>
        <w:numPr>
          <w:ilvl w:val="0"/>
          <w:numId w:val="1002"/>
        </w:numPr>
        <w:pStyle w:val="Compact"/>
      </w:pPr>
      <w:r>
        <w:t xml:space="preserve">Developed cost-effective solutions for infrastructure maintenance in Harare’s informal settlements, reducing long-term expenses by 15%.</w:t>
      </w:r>
    </w:p>
    <w:bookmarkEnd w:id="23"/>
    <w:bookmarkStart w:id="24" w:name="Xe834547adfa76396ac5121859c5305b5b5f8c2b"/>
    <w:p>
      <w:pPr>
        <w:pStyle w:val="Heading3"/>
      </w:pPr>
      <w:r>
        <w:t xml:space="preserve">Senior Civil Engineer | ZimCon Engineering Ltd</w:t>
      </w:r>
    </w:p>
    <w:p>
      <w:pPr>
        <w:pStyle w:val="FirstParagraph"/>
      </w:pPr>
      <w:r>
        <w:rPr>
          <w:iCs/>
          <w:i/>
        </w:rPr>
        <w:t xml:space="preserve">June 2014 – December 2017</w:t>
      </w:r>
    </w:p>
    <w:p>
      <w:pPr>
        <w:numPr>
          <w:ilvl w:val="0"/>
          <w:numId w:val="1003"/>
        </w:numPr>
        <w:pStyle w:val="Compact"/>
      </w:pPr>
      <w:r>
        <w:t xml:space="preserve">Spearheaded the design of a 50,000-square-meter residential complex in Harare, incorporating energy-efficient materials and local labor for economic impact.</w:t>
      </w:r>
    </w:p>
    <w:p>
      <w:pPr>
        <w:numPr>
          <w:ilvl w:val="0"/>
          <w:numId w:val="1003"/>
        </w:numPr>
        <w:pStyle w:val="Compact"/>
      </w:pPr>
      <w:r>
        <w:t xml:space="preserve">Conducted site inspections and quality control assessments for commercial building projects, ensuring adherence to Zimbabwean engineering standards.</w:t>
      </w:r>
    </w:p>
    <w:p>
      <w:pPr>
        <w:numPr>
          <w:ilvl w:val="0"/>
          <w:numId w:val="1003"/>
        </w:numPr>
        <w:pStyle w:val="Compact"/>
      </w:pPr>
      <w:r>
        <w:t xml:space="preserve">Contributed to the development of a drainage system in the Mabvuku-Tafara area of Harare, mitigating flood risks during seasonal rains.</w:t>
      </w:r>
    </w:p>
    <w:p>
      <w:pPr>
        <w:numPr>
          <w:ilvl w:val="0"/>
          <w:numId w:val="1003"/>
        </w:numPr>
        <w:pStyle w:val="Compact"/>
      </w:pPr>
      <w:r>
        <w:t xml:space="preserve">Trained junior engineers on site-specific challenges in Harare, such as soil stability and climate resilience.</w:t>
      </w:r>
    </w:p>
    <w:bookmarkEnd w:id="24"/>
    <w:bookmarkStart w:id="25" w:name="X5d1459f9d4217b7a40b166e5a6a7160ca4df34f"/>
    <w:p>
      <w:pPr>
        <w:pStyle w:val="Heading3"/>
      </w:pPr>
      <w:r>
        <w:t xml:space="preserve">Civil Engineering Intern | Zimbabwe National Roads Administration (ZINARA)</w:t>
      </w:r>
    </w:p>
    <w:p>
      <w:pPr>
        <w:pStyle w:val="FirstParagraph"/>
      </w:pPr>
      <w:r>
        <w:rPr>
          <w:iCs/>
          <w:i/>
        </w:rPr>
        <w:t xml:space="preserve">January 2012 – December 2013</w:t>
      </w:r>
    </w:p>
    <w:p>
      <w:pPr>
        <w:numPr>
          <w:ilvl w:val="0"/>
          <w:numId w:val="1004"/>
        </w:numPr>
        <w:pStyle w:val="Compact"/>
      </w:pPr>
      <w:r>
        <w:t xml:space="preserve">Assisted in the surveying and mapping of road networks across Harare, identifying areas requiring urgent rehabilitation.</w:t>
      </w:r>
    </w:p>
    <w:p>
      <w:pPr>
        <w:numPr>
          <w:ilvl w:val="0"/>
          <w:numId w:val="1004"/>
        </w:numPr>
        <w:pStyle w:val="Compact"/>
      </w:pPr>
      <w:r>
        <w:t xml:space="preserve">Participated in the construction of a bridge over the Mazowe River, improving connectivity between Harare and rural regions.</w:t>
      </w:r>
    </w:p>
    <w:p>
      <w:pPr>
        <w:numPr>
          <w:ilvl w:val="0"/>
          <w:numId w:val="1004"/>
        </w:numPr>
        <w:pStyle w:val="Compact"/>
      </w:pPr>
      <w:r>
        <w:t xml:space="preserve">Prepared technical reports on road infrastructure needs for the Ministry of Transport in Zimbabwe.</w:t>
      </w:r>
    </w:p>
    <w:bookmarkEnd w:id="25"/>
    <w:bookmarkEnd w:id="26"/>
    <w:bookmarkStart w:id="27" w:name="education-background"/>
    <w:p>
      <w:pPr>
        <w:pStyle w:val="Heading2"/>
      </w:pPr>
      <w:r>
        <w:t xml:space="preserve">Education Background</w:t>
      </w:r>
    </w:p>
    <w:p>
      <w:pPr>
        <w:pStyle w:val="FirstParagraph"/>
      </w:pPr>
      <w:r>
        <w:rPr>
          <w:bCs/>
          <w:b/>
        </w:rPr>
        <w:t xml:space="preserve">Bachelor of Engineering (BEng) in Civil Engineering</w:t>
      </w:r>
      <w:r>
        <w:br/>
      </w:r>
      <w:r>
        <w:t xml:space="preserve">University of Zimbabwe, Harare</w:t>
      </w:r>
      <w:r>
        <w:br/>
      </w:r>
      <w:r>
        <w:rPr>
          <w:iCs/>
          <w:i/>
        </w:rPr>
        <w:t xml:space="preserve">Graduated: 2011</w:t>
      </w:r>
    </w:p>
    <w:p>
      <w:pPr>
        <w:pStyle w:val="BodyText"/>
      </w:pPr>
      <w:r>
        <w:rPr>
          <w:bCs/>
          <w:b/>
        </w:rPr>
        <w:t xml:space="preserve">Certificate in Project Management</w:t>
      </w:r>
      <w:r>
        <w:br/>
      </w:r>
      <w:r>
        <w:t xml:space="preserve">Zimbabwe Institute of Management, Harare</w:t>
      </w:r>
      <w:r>
        <w:br/>
      </w:r>
      <w:r>
        <w:rPr>
          <w:iCs/>
          <w:i/>
        </w:rPr>
        <w:t xml:space="preserve">Completed: 2016</w:t>
      </w:r>
    </w:p>
    <w:bookmarkEnd w:id="27"/>
    <w:bookmarkStart w:id="28" w:name="X4f9853e169eb3dc328c4d78f9b64282a8ba0a79"/>
    <w:p>
      <w:pPr>
        <w:pStyle w:val="Heading2"/>
      </w:pPr>
      <w:r>
        <w:t xml:space="preserve">Projects and Portfolio (Zimbabwe Harare Focus)</w:t>
      </w:r>
    </w:p>
    <w:p>
      <w:pPr>
        <w:numPr>
          <w:ilvl w:val="0"/>
          <w:numId w:val="1005"/>
        </w:numPr>
        <w:pStyle w:val="Compact"/>
      </w:pPr>
      <w:r>
        <w:rPr>
          <w:bCs/>
          <w:b/>
        </w:rPr>
        <w:t xml:space="preserve">Harare Smart City Initiative</w:t>
      </w:r>
      <w:r>
        <w:t xml:space="preserve">: Led the integration of smart traffic management systems in central Harare, reducing travel time by 20%.</w:t>
      </w:r>
    </w:p>
    <w:p>
      <w:pPr>
        <w:numPr>
          <w:ilvl w:val="0"/>
          <w:numId w:val="1005"/>
        </w:numPr>
        <w:pStyle w:val="Compact"/>
      </w:pPr>
      <w:r>
        <w:rPr>
          <w:bCs/>
          <w:b/>
        </w:rPr>
        <w:t xml:space="preserve">Kidziwa Water Supply Project</w:t>
      </w:r>
      <w:r>
        <w:t xml:space="preserve">: Designed a solar-powered water pumping system for rural areas near Harare, providing clean water to 10 villages.</w:t>
      </w:r>
    </w:p>
    <w:p>
      <w:pPr>
        <w:numPr>
          <w:ilvl w:val="0"/>
          <w:numId w:val="1005"/>
        </w:numPr>
        <w:pStyle w:val="Compact"/>
      </w:pPr>
      <w:r>
        <w:rPr>
          <w:bCs/>
          <w:b/>
        </w:rPr>
        <w:t xml:space="preserve">Harare Bridge Reconstruction</w:t>
      </w:r>
      <w:r>
        <w:t xml:space="preserve">: Supervised the rebuilding of a critical bridge in the Mbare district, ensuring safety and durability for high traffic volumes.</w:t>
      </w:r>
    </w:p>
    <w:p>
      <w:pPr>
        <w:numPr>
          <w:ilvl w:val="0"/>
          <w:numId w:val="1005"/>
        </w:numPr>
        <w:pStyle w:val="Compact"/>
      </w:pPr>
      <w:r>
        <w:rPr>
          <w:bCs/>
          <w:b/>
        </w:rPr>
        <w:t xml:space="preserve">Green Building Standards</w:t>
      </w:r>
      <w:r>
        <w:t xml:space="preserve">: Advocated for eco-friendly construction practices in Harare, resulting in 3 LEED-certified buildings approved by Zimbabwe’s Environmental Management Agency.</w:t>
      </w:r>
    </w:p>
    <w:bookmarkEnd w:id="28"/>
    <w:bookmarkStart w:id="29" w:name="certifications-and-licenses"/>
    <w:p>
      <w:pPr>
        <w:pStyle w:val="Heading2"/>
      </w:pPr>
      <w:r>
        <w:t xml:space="preserve">Certifications and Licenses</w:t>
      </w:r>
    </w:p>
    <w:p>
      <w:pPr>
        <w:numPr>
          <w:ilvl w:val="0"/>
          <w:numId w:val="1006"/>
        </w:numPr>
        <w:pStyle w:val="Compact"/>
      </w:pPr>
      <w:r>
        <w:t xml:space="preserve">Registered Professional Engineer (Zimbabwe) – Council of Engineering Registration (CERZ)</w:t>
      </w:r>
    </w:p>
    <w:p>
      <w:pPr>
        <w:numPr>
          <w:ilvl w:val="0"/>
          <w:numId w:val="1006"/>
        </w:numPr>
        <w:pStyle w:val="Compact"/>
      </w:pPr>
      <w:r>
        <w:t xml:space="preserve">CompTIA A+ Certification for IT infrastructure support in engineering projects</w:t>
      </w:r>
    </w:p>
    <w:p>
      <w:pPr>
        <w:numPr>
          <w:ilvl w:val="0"/>
          <w:numId w:val="1006"/>
        </w:numPr>
        <w:pStyle w:val="Compact"/>
      </w:pPr>
      <w:r>
        <w:t xml:space="preserve">SafePass Certification for Occupational Health and Safety in construction sites</w:t>
      </w:r>
    </w:p>
    <w:bookmarkEnd w:id="29"/>
    <w:bookmarkStart w:id="30" w:name="references"/>
    <w:p>
      <w:pPr>
        <w:pStyle w:val="Heading2"/>
      </w:pPr>
      <w:r>
        <w:t xml:space="preserve">References</w:t>
      </w:r>
    </w:p>
    <w:p>
      <w:pPr>
        <w:pStyle w:val="FirstParagraph"/>
      </w:pPr>
      <w:r>
        <w:t xml:space="preserve">Available upon request. References include current and former employers in Zimbabwe Harare, such as the Harare Development Authority and ZimCon Engineering Ltd.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Zimbabwe Harare</dc:title>
  <dc:creator/>
  <dc:language>en</dc:language>
  <cp:keywords/>
  <dcterms:created xsi:type="dcterms:W3CDTF">2026-07-22T12:07:41Z</dcterms:created>
  <dcterms:modified xsi:type="dcterms:W3CDTF">2026-07-22T12:07:41Z</dcterms:modified>
</cp:coreProperties>
</file>

<file path=docProps/custom.xml><?xml version="1.0" encoding="utf-8"?>
<Properties xmlns="http://schemas.openxmlformats.org/officeDocument/2006/custom-properties" xmlns:vt="http://schemas.openxmlformats.org/officeDocument/2006/docPropsVTypes"/>
</file>