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Netherlands</w:t>
      </w:r>
      <w:r>
        <w:t xml:space="preserve"> </w:t>
      </w:r>
      <w:r>
        <w:t xml:space="preserve">Amsterdam</w:t>
      </w:r>
    </w:p>
    <w:bookmarkStart w:id="34" w:name="john-doe"/>
    <w:p>
      <w:pPr>
        <w:pStyle w:val="Heading1"/>
      </w:pPr>
      <w:r>
        <w:rPr>
          <w:bCs/>
          <w:b/>
        </w:rPr>
        <w:t xml:space="preserve">John Doe</w:t>
      </w:r>
    </w:p>
    <w:p>
      <w:pPr>
        <w:pStyle w:val="FirstParagraph"/>
      </w:pPr>
      <w:r>
        <w:rPr>
          <w:bCs/>
          <w:b/>
        </w:rPr>
        <w:t xml:space="preserve">Computer Engineer | Netherlands Amsterdam | Professional Summary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john.doe@email.com</w:t>
      </w:r>
    </w:p>
    <w:p>
      <w:pPr>
        <w:numPr>
          <w:ilvl w:val="0"/>
          <w:numId w:val="1001"/>
        </w:numPr>
        <w:pStyle w:val="Compact"/>
      </w:pPr>
      <w:r>
        <w:t xml:space="preserve">Phone: +31 6 1234 5678</w:t>
      </w:r>
    </w:p>
    <w:p>
      <w:pPr>
        <w:numPr>
          <w:ilvl w:val="0"/>
          <w:numId w:val="1001"/>
        </w:numPr>
        <w:pStyle w:val="Compact"/>
      </w:pPr>
      <w:r>
        <w:t xml:space="preserve">Address: Amsterdam, Netherlands</w:t>
      </w:r>
    </w:p>
    <w:p>
      <w:pPr>
        <w:numPr>
          <w:ilvl w:val="0"/>
          <w:numId w:val="1001"/>
        </w:numPr>
        <w:pStyle w:val="Compact"/>
      </w:pPr>
      <w:r>
        <w:t xml:space="preserve">LinkedIn: linkedin.com/in/johndoe</w:t>
      </w:r>
    </w:p>
    <w:bookmarkEnd w:id="20"/>
    <w:bookmarkStart w:id="21" w:name="professional-summary"/>
    <w:p>
      <w:pPr>
        <w:pStyle w:val="Heading2"/>
      </w:pPr>
      <w:r>
        <w:t xml:space="preserve">Professional Summary</w:t>
      </w:r>
    </w:p>
    <w:p>
      <w:pPr>
        <w:pStyle w:val="FirstParagraph"/>
      </w:pPr>
      <w:r>
        <w:t xml:space="preserve">As a dedicated Computer Engineer based in the vibrant city of Amsterdam, Netherlands, I bring over 8 years of experience in designing, developing, and optimizing software and hardware systems. My expertise lies in leveraging cutting-edge technologies to solve complex problems while aligning with the innovative spirit of the Netherlands' tech ecosystem. With a strong academic background from a top-tier university in the Netherlands and hands-on experience working on projects tailored for Amsterdam's dynamic market, I am committed to delivering solutions that meet both local and global standards. My career is driven by a passion for innovation, collaboration, and continuous learning—core values that resonate deeply with the tech community in the Netherlands.</w:t>
      </w:r>
    </w:p>
    <w:bookmarkEnd w:id="21"/>
    <w:bookmarkStart w:id="22"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Web Development:</w:t>
      </w:r>
      <w:r>
        <w:t xml:space="preserve"> </w:t>
      </w:r>
      <w:r>
        <w:t xml:space="preserve">React.js, Node.js, Django</w:t>
      </w:r>
    </w:p>
    <w:p>
      <w:pPr>
        <w:numPr>
          <w:ilvl w:val="0"/>
          <w:numId w:val="1002"/>
        </w:numPr>
        <w:pStyle w:val="Compact"/>
      </w:pPr>
      <w:r>
        <w:rPr>
          <w:bCs/>
          <w:b/>
        </w:rPr>
        <w:t xml:space="preserve">Cloud Computing:</w:t>
      </w:r>
      <w:r>
        <w:t xml:space="preserve"> </w:t>
      </w:r>
      <w:r>
        <w:t xml:space="preserve">AWS, Azure (Certified Cloud Engineer)</w:t>
      </w:r>
    </w:p>
    <w:p>
      <w:pPr>
        <w:numPr>
          <w:ilvl w:val="0"/>
          <w:numId w:val="1002"/>
        </w:numPr>
        <w:pStyle w:val="Compact"/>
      </w:pPr>
      <w:r>
        <w:rPr>
          <w:bCs/>
          <w:b/>
        </w:rPr>
        <w:t xml:space="preserve">Data Analysis:</w:t>
      </w:r>
      <w:r>
        <w:t xml:space="preserve"> </w:t>
      </w:r>
      <w:r>
        <w:t xml:space="preserve">Pandas, NumPy, Tableau</w:t>
      </w:r>
    </w:p>
    <w:p>
      <w:pPr>
        <w:numPr>
          <w:ilvl w:val="0"/>
          <w:numId w:val="1002"/>
        </w:numPr>
        <w:pStyle w:val="Compact"/>
      </w:pPr>
      <w:r>
        <w:rPr>
          <w:bCs/>
          <w:b/>
        </w:rPr>
        <w:t xml:space="preserve">Operating Systems:</w:t>
      </w:r>
      <w:r>
        <w:t xml:space="preserve"> </w:t>
      </w:r>
      <w:r>
        <w:t xml:space="preserve">Linux (Ubuntu), Windows</w:t>
      </w:r>
    </w:p>
    <w:p>
      <w:pPr>
        <w:numPr>
          <w:ilvl w:val="0"/>
          <w:numId w:val="1002"/>
        </w:numPr>
        <w:pStyle w:val="Compact"/>
      </w:pPr>
      <w:r>
        <w:rPr>
          <w:bCs/>
          <w:b/>
        </w:rPr>
        <w:t xml:space="preserve">Certifications:</w:t>
      </w:r>
      <w:r>
        <w:t xml:space="preserve"> </w:t>
      </w:r>
      <w:r>
        <w:t xml:space="preserve">CompTIA A+, Cisco CCNA, AWS Certified Solutions Architect</w:t>
      </w:r>
    </w:p>
    <w:p>
      <w:pPr>
        <w:numPr>
          <w:ilvl w:val="0"/>
          <w:numId w:val="1002"/>
        </w:numPr>
        <w:pStyle w:val="Compact"/>
      </w:pPr>
      <w:r>
        <w:rPr>
          <w:bCs/>
          <w:b/>
        </w:rPr>
        <w:t xml:space="preserve">Languages:</w:t>
      </w:r>
      <w:r>
        <w:t xml:space="preserve"> </w:t>
      </w:r>
      <w:r>
        <w:t xml:space="preserve">English (Fluent), Dutch (Intermediate)</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Amsterdam Tech Solutions, Amsterdam, Netherlands | 2019 – Present</w:t>
      </w:r>
    </w:p>
    <w:p>
      <w:pPr>
        <w:numPr>
          <w:ilvl w:val="0"/>
          <w:numId w:val="1003"/>
        </w:numPr>
        <w:pStyle w:val="Compact"/>
      </w:pPr>
      <w:r>
        <w:t xml:space="preserve">Led the development of a scalable cloud-based platform for Dutch healthcare providers, improving data security and compliance with GDPR standards.</w:t>
      </w:r>
    </w:p>
    <w:p>
      <w:pPr>
        <w:numPr>
          <w:ilvl w:val="0"/>
          <w:numId w:val="1003"/>
        </w:numPr>
        <w:pStyle w:val="Compact"/>
      </w:pPr>
      <w:r>
        <w:t xml:space="preserve">Collaborated with cross-functional teams to design software solutions that integrated IoT devices for smart city initiatives in Amsterdam.</w:t>
      </w:r>
    </w:p>
    <w:p>
      <w:pPr>
        <w:numPr>
          <w:ilvl w:val="0"/>
          <w:numId w:val="1003"/>
        </w:numPr>
        <w:pStyle w:val="Compact"/>
      </w:pPr>
      <w:r>
        <w:t xml:space="preserve">Oversaw the migration of legacy systems to modern microservices architecture, reducing operational costs by 30% and enhancing system reliability.</w:t>
      </w:r>
    </w:p>
    <w:p>
      <w:pPr>
        <w:numPr>
          <w:ilvl w:val="0"/>
          <w:numId w:val="1003"/>
        </w:numPr>
        <w:pStyle w:val="Compact"/>
      </w:pPr>
      <w:r>
        <w:t xml:space="preserve">mentored junior engineers, fostering a culture of innovation and continuous improvement aligned with the Netherlands’ tech-driven economy.</w:t>
      </w:r>
    </w:p>
    <w:bookmarkEnd w:id="23"/>
    <w:bookmarkStart w:id="24" w:name="junior-systems-engineer"/>
    <w:p>
      <w:pPr>
        <w:pStyle w:val="Heading3"/>
      </w:pPr>
      <w:r>
        <w:rPr>
          <w:bCs/>
          <w:b/>
        </w:rPr>
        <w:t xml:space="preserve">Junior Systems Engineer</w:t>
      </w:r>
    </w:p>
    <w:p>
      <w:pPr>
        <w:pStyle w:val="FirstParagraph"/>
      </w:pPr>
      <w:r>
        <w:rPr>
          <w:iCs/>
          <w:i/>
        </w:rPr>
        <w:t xml:space="preserve">Netherlands IT Services, Amsterdam, Netherlands | 2016 – 2019</w:t>
      </w:r>
    </w:p>
    <w:p>
      <w:pPr>
        <w:numPr>
          <w:ilvl w:val="0"/>
          <w:numId w:val="1004"/>
        </w:numPr>
        <w:pStyle w:val="Compact"/>
      </w:pPr>
      <w:r>
        <w:t xml:space="preserve">Designed and implemented network infrastructure for a multinational firm headquartered in Amsterdam, ensuring high availability and disaster recovery protocols.</w:t>
      </w:r>
    </w:p>
    <w:p>
      <w:pPr>
        <w:numPr>
          <w:ilvl w:val="0"/>
          <w:numId w:val="1004"/>
        </w:numPr>
        <w:pStyle w:val="Compact"/>
      </w:pPr>
      <w:r>
        <w:t xml:space="preserve">Developed automation scripts to streamline system updates and monitoring processes, reducing manual intervention by 40%.</w:t>
      </w:r>
    </w:p>
    <w:p>
      <w:pPr>
        <w:numPr>
          <w:ilvl w:val="0"/>
          <w:numId w:val="1004"/>
        </w:numPr>
        <w:pStyle w:val="Compact"/>
      </w:pPr>
      <w:r>
        <w:t xml:space="preserve">Contributed to the creation of a cybersecurity framework that met ISO 27001 standards for clients in the financial sector of the Netherlands.</w:t>
      </w:r>
    </w:p>
    <w:p>
      <w:pPr>
        <w:numPr>
          <w:ilvl w:val="0"/>
          <w:numId w:val="1004"/>
        </w:numPr>
        <w:pStyle w:val="Compact"/>
      </w:pPr>
      <w:r>
        <w:t xml:space="preserve">Participated in agile development cycles, delivering software solutions that supported Amsterdam’s growing startup ecosystem.</w:t>
      </w:r>
    </w:p>
    <w:bookmarkEnd w:id="24"/>
    <w:bookmarkStart w:id="25" w:name="intern-software-development"/>
    <w:p>
      <w:pPr>
        <w:pStyle w:val="Heading3"/>
      </w:pPr>
      <w:r>
        <w:rPr>
          <w:bCs/>
          <w:b/>
        </w:rPr>
        <w:t xml:space="preserve">Intern, Software Development</w:t>
      </w:r>
    </w:p>
    <w:p>
      <w:pPr>
        <w:pStyle w:val="FirstParagraph"/>
      </w:pPr>
      <w:r>
        <w:rPr>
          <w:iCs/>
          <w:i/>
        </w:rPr>
        <w:t xml:space="preserve">Dutch Innovations Lab, Amsterdam, Netherlands | 2015 – 2016</w:t>
      </w:r>
    </w:p>
    <w:p>
      <w:pPr>
        <w:numPr>
          <w:ilvl w:val="0"/>
          <w:numId w:val="1005"/>
        </w:numPr>
        <w:pStyle w:val="Compact"/>
      </w:pPr>
      <w:r>
        <w:t xml:space="preserve">Assisted in developing a mobile application for local businesses to manage inventory and customer interactions.</w:t>
      </w:r>
    </w:p>
    <w:p>
      <w:pPr>
        <w:numPr>
          <w:ilvl w:val="0"/>
          <w:numId w:val="1005"/>
        </w:numPr>
        <w:pStyle w:val="Compact"/>
      </w:pPr>
      <w:r>
        <w:t xml:space="preserve">Conducted code reviews and participated in sprint planning meetings to ensure alignment with project goals.</w:t>
      </w:r>
    </w:p>
    <w:p>
      <w:pPr>
        <w:numPr>
          <w:ilvl w:val="0"/>
          <w:numId w:val="1005"/>
        </w:numPr>
        <w:pStyle w:val="Compact"/>
      </w:pPr>
      <w:r>
        <w:t xml:space="preserve">Gained hands-on experience with version control systems like Git, which is widely used in the Netherlands’ tech industry.</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University of Technology, Delft, Netherlands | 2012 – 2015</w:t>
      </w:r>
    </w:p>
    <w:p>
      <w:pPr>
        <w:numPr>
          <w:ilvl w:val="0"/>
          <w:numId w:val="1006"/>
        </w:numPr>
        <w:pStyle w:val="Compact"/>
      </w:pPr>
      <w:r>
        <w:t xml:space="preserve">Graduated with honors, specializing in embedded systems and software engineering.</w:t>
      </w:r>
    </w:p>
    <w:p>
      <w:pPr>
        <w:numPr>
          <w:ilvl w:val="0"/>
          <w:numId w:val="1006"/>
        </w:numPr>
        <w:pStyle w:val="Compact"/>
      </w:pPr>
      <w:r>
        <w:t xml:space="preserve">Completed a thesis on "Optimizing IoT Networks for Smart Cities," which was recognized by the Dutch Institute of Technology.</w:t>
      </w:r>
    </w:p>
    <w:bookmarkEnd w:id="27"/>
    <w:bookmarkStart w:id="31" w:name="projects-certifications"/>
    <w:p>
      <w:pPr>
        <w:pStyle w:val="Heading2"/>
      </w:pPr>
      <w:r>
        <w:t xml:space="preserve">Projects &amp; Certifications</w:t>
      </w:r>
    </w:p>
    <w:bookmarkStart w:id="28" w:name="smart-city-dashboard-amsterdam"/>
    <w:p>
      <w:pPr>
        <w:pStyle w:val="Heading3"/>
      </w:pPr>
      <w:r>
        <w:rPr>
          <w:bCs/>
          <w:b/>
        </w:rPr>
        <w:t xml:space="preserve">Smart City Dashboard (Amsterdam)</w:t>
      </w:r>
    </w:p>
    <w:p>
      <w:pPr>
        <w:pStyle w:val="FirstParagraph"/>
      </w:pPr>
      <w:r>
        <w:t xml:space="preserve">Developed a real-time data visualization platform that integrated traffic, environmental, and energy usage metrics from various sources in Amsterdam. The project was funded by the municipality and deployed to support sustainable urban planning.</w:t>
      </w:r>
    </w:p>
    <w:bookmarkEnd w:id="28"/>
    <w:bookmarkStart w:id="29" w:name="ai-powered-customer-support-tool"/>
    <w:p>
      <w:pPr>
        <w:pStyle w:val="Heading3"/>
      </w:pPr>
      <w:r>
        <w:rPr>
          <w:bCs/>
          <w:b/>
        </w:rPr>
        <w:t xml:space="preserve">AI-Powered Customer Support Tool</w:t>
      </w:r>
    </w:p>
    <w:p>
      <w:pPr>
        <w:pStyle w:val="FirstParagraph"/>
      </w:pPr>
      <w:r>
        <w:t xml:space="preserve">Crafted an AI-driven chatbot for a Dutch e-commerce company, reducing customer service response times by 50%. The solution utilized natural language processing (NLP) and machine learning algorithms to handle routine queries.</w:t>
      </w:r>
    </w:p>
    <w:bookmarkEnd w:id="29"/>
    <w:bookmarkStart w:id="30" w:name="certifications"/>
    <w:p>
      <w:pPr>
        <w:pStyle w:val="Heading3"/>
      </w:pPr>
      <w:r>
        <w:rPr>
          <w:bCs/>
          <w:b/>
        </w:rPr>
        <w:t xml:space="preserve">Certifications</w:t>
      </w:r>
    </w:p>
    <w:p>
      <w:pPr>
        <w:numPr>
          <w:ilvl w:val="0"/>
          <w:numId w:val="1007"/>
        </w:numPr>
        <w:pStyle w:val="Compact"/>
      </w:pPr>
      <w:r>
        <w:t xml:space="preserve">AWS Certified Solutions Architect – Associate</w:t>
      </w:r>
    </w:p>
    <w:p>
      <w:pPr>
        <w:numPr>
          <w:ilvl w:val="0"/>
          <w:numId w:val="1007"/>
        </w:numPr>
        <w:pStyle w:val="Compact"/>
      </w:pPr>
      <w:r>
        <w:t xml:space="preserve">CompTIA A+ Certification</w:t>
      </w:r>
    </w:p>
    <w:p>
      <w:pPr>
        <w:numPr>
          <w:ilvl w:val="0"/>
          <w:numId w:val="1007"/>
        </w:numPr>
        <w:pStyle w:val="Compact"/>
      </w:pPr>
      <w:r>
        <w:t xml:space="preserve">Cisco Certified Network Associate (CCNA)</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Member, Dutch Computer Society (Nederlandse Informatica Vereniging)</w:t>
      </w:r>
    </w:p>
    <w:p>
      <w:pPr>
        <w:numPr>
          <w:ilvl w:val="0"/>
          <w:numId w:val="1008"/>
        </w:numPr>
        <w:pStyle w:val="Compact"/>
      </w:pPr>
      <w:r>
        <w:t xml:space="preserve">Active participant in Amsterdam Tech Meetups and hackathons</w:t>
      </w:r>
    </w:p>
    <w:p>
      <w:pPr>
        <w:numPr>
          <w:ilvl w:val="0"/>
          <w:numId w:val="1008"/>
        </w:numPr>
        <w:pStyle w:val="Compact"/>
      </w:pPr>
      <w:r>
        <w:t xml:space="preserve">Published articles on tech trends in the Netherlands for local industry magazines</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Amsterdam, Netherlands – Proximity to major tech hubs like Zuidas and the Amsterdam Science Park enhances collaboration opportunities.</w:t>
      </w:r>
    </w:p>
    <w:p>
      <w:pPr>
        <w:pStyle w:val="BodyText"/>
      </w:pPr>
      <w:r>
        <w:rPr>
          <w:bCs/>
          <w:b/>
        </w:rPr>
        <w:t xml:space="preserve">Industry Insights:</w:t>
      </w:r>
      <w:r>
        <w:t xml:space="preserve"> </w:t>
      </w:r>
      <w:r>
        <w:t xml:space="preserve">Deep understanding of the Dutch market’s emphasis on sustainability, digital transformation, and innovation. Familiar with local regulations such as GDPR and ISO standards.</w:t>
      </w:r>
    </w:p>
    <w:p>
      <w:r>
        <w:pict>
          <v:rect style="width:0;height:1.5pt" o:hralign="center" o:hrstd="t" o:hr="t"/>
        </w:pict>
      </w:r>
    </w:p>
    <w:p>
      <w:pPr>
        <w:pStyle w:val="FirstParagraph"/>
      </w:pPr>
      <w:r>
        <w:t xml:space="preserve">© 2023 John Doe | Resume for Computer Engineer in Netherlands Amsterdam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Netherlands Amsterdam</dc:title>
  <dc:creator/>
  <dc:language>en</dc:language>
  <cp:keywords/>
  <dcterms:created xsi:type="dcterms:W3CDTF">2026-04-23T06:55:02Z</dcterms:created>
  <dcterms:modified xsi:type="dcterms:W3CDTF">2026-04-23T06:55:02Z</dcterms:modified>
</cp:coreProperties>
</file>

<file path=docProps/custom.xml><?xml version="1.0" encoding="utf-8"?>
<Properties xmlns="http://schemas.openxmlformats.org/officeDocument/2006/custom-properties" xmlns:vt="http://schemas.openxmlformats.org/officeDocument/2006/docPropsVTypes"/>
</file>