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6" w:name="resume"/>
    <w:p>
      <w:pPr>
        <w:pStyle w:val="Heading1"/>
      </w:pPr>
      <w:r>
        <w:t xml:space="preserve">Resume</w:t>
      </w:r>
    </w:p>
    <w:bookmarkStart w:id="35" w:name="computer-engineer-riyadh-saudi-arabia"/>
    <w:p>
      <w:pPr>
        <w:pStyle w:val="Heading2"/>
      </w:pPr>
      <w:r>
        <w:t xml:space="preserve">Computer Engineer | Riyadh, Saudi Arabia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[X] years of experience in software development, system architecture, and IT solutions, I am passionate about leveraging cutting-edge technologies to drive innovation in the dynamic tech landscape of Saudi Arabia Riyadh. My expertise spans programming languages such as Python, Java, and C++, along with proficiency in cloud computing platforms like AWS and Azure. I have consistently delivered projects that align with the Kingdom’s Vision 2030 goals, focusing on digital transformation and smart city initiatives. My work experience in Riyadh has equipped me with a deep understanding of local industry needs, enabling me to contribute effectively to organizations striving for excellence in technology and operational efficiency.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Pandas, Matplotlib,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IT infrastructures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Fundamentals:</w:t>
      </w:r>
      <w:r>
        <w:t xml:space="preserve"> </w:t>
      </w:r>
      <w:r>
        <w:t xml:space="preserve">Network security, threat mitigation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Linux/Windows OS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a424094358b6ec8beb9258d5a1a52237ce58042"/>
    <w:p>
      <w:pPr>
        <w:pStyle w:val="Heading4"/>
      </w:pPr>
      <w:r>
        <w:t xml:space="preserve">Sr. Software Engineer | TechNova Solutions, Riyadh</w:t>
      </w:r>
    </w:p>
    <w:p>
      <w:pPr>
        <w:pStyle w:val="FirstParagraph"/>
      </w:pPr>
      <w:r>
        <w:rPr>
          <w:bCs/>
          <w:b/>
        </w:rPr>
        <w:t xml:space="preserve">March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a leading manufacturing firm in Riyadh, reducing operational costs by 25% through automation and optimized workflows.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analytics tools that improved decision-making processes for clients in the healthcare sector.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microservices architecture using Docker and Kubernetes, enhancing system reliability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continuous learning aligned with the growing tech ecosystem in Saudi Arabia Riyadh.</w:t>
      </w:r>
    </w:p>
    <w:bookmarkEnd w:id="22"/>
    <w:bookmarkStart w:id="23" w:name="software-engineer-innovatetech-riyadh"/>
    <w:p>
      <w:pPr>
        <w:pStyle w:val="Heading4"/>
      </w:pPr>
      <w:r>
        <w:t xml:space="preserve">Software Engineer | InnovateTech, Riyadh</w:t>
      </w:r>
    </w:p>
    <w:p>
      <w:pPr>
        <w:pStyle w:val="FirstParagraph"/>
      </w:pPr>
      <w:r>
        <w:rPr>
          <w:bCs/>
          <w:b/>
        </w:rPr>
        <w:t xml:space="preserve">July 2017 – February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Node.js, resulting in a 30% improvement in user engagement for clients in the e-commerce industry.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platforms, ensuring compliance with Saudi Arabia’s data governance regulations.</w:t>
      </w:r>
    </w:p>
    <w:p>
      <w:pPr>
        <w:numPr>
          <w:ilvl w:val="0"/>
          <w:numId w:val="1003"/>
        </w:numPr>
        <w:pStyle w:val="Compact"/>
      </w:pPr>
      <w:r>
        <w:t xml:space="preserve">Created automated testing frameworks using Selenium and JUnit, reducing manual testing time by 50% and improving product quality.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a Riyadh-based logistics company, streamlining delivery processes and increasing customer satisfaction scores by 20%.</w:t>
      </w:r>
    </w:p>
    <w:bookmarkEnd w:id="23"/>
    <w:bookmarkStart w:id="24" w:name="internship-smartcity-solutions-riyadh"/>
    <w:p>
      <w:pPr>
        <w:pStyle w:val="Heading4"/>
      </w:pPr>
      <w:r>
        <w:t xml:space="preserve">Internship | SmartCity Solutions, Riyadh</w:t>
      </w:r>
    </w:p>
    <w:p>
      <w:pPr>
        <w:pStyle w:val="FirstParagraph"/>
      </w:pPr>
      <w:r>
        <w:rPr>
          <w:bCs/>
          <w:b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IoT-based smart city applications, including traffic management and energy optimization systems.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embedded systems and real-time data processing, aligning with Saudi Arabia’s Vision 2030 initiatives.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cc0db0e7b0056947fcf4aa19d1c4356ceeb9fa8"/>
    <w:p>
      <w:pPr>
        <w:pStyle w:val="Heading4"/>
      </w:pPr>
      <w:r>
        <w:t xml:space="preserve">Bachelor of Science in Computer Engineering | King Saud University, Riyadh</w:t>
      </w:r>
    </w:p>
    <w:p>
      <w:pPr>
        <w:pStyle w:val="FirstParagraph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Artificial Intelligence, Networking, Database Systems.</w:t>
      </w:r>
    </w:p>
    <w:p>
      <w:pPr>
        <w:numPr>
          <w:ilvl w:val="0"/>
          <w:numId w:val="1005"/>
        </w:numPr>
        <w:pStyle w:val="Compact"/>
      </w:pPr>
      <w:r>
        <w:t xml:space="preserve">Awarded the "Top Performer in Software Engineering" for outstanding academic achievements.</w:t>
      </w:r>
    </w:p>
    <w:bookmarkEnd w:id="26"/>
    <w:bookmarkStart w:id="27" w:name="X33f00ace82e5f79a039c9ff3145c814dec62dc9"/>
    <w:p>
      <w:pPr>
        <w:pStyle w:val="Heading4"/>
      </w:pPr>
      <w:r>
        <w:t xml:space="preserve">Advanced Certification in Cloud Computing | AWS Academy, Riyadh</w:t>
      </w:r>
    </w:p>
    <w:p>
      <w:pPr>
        <w:pStyle w:val="FirstParagraph"/>
      </w:pPr>
      <w:r>
        <w:rPr>
          <w:bCs/>
          <w:b/>
        </w:rPr>
        <w:t xml:space="preserve">Completed: 2021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CompTIA Security+ (2020)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(2023)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fe9a359819d88c69106eaac2984590658610eb3"/>
    <w:p>
      <w:pPr>
        <w:pStyle w:val="Heading4"/>
      </w:pPr>
      <w:r>
        <w:t xml:space="preserve">Digital Transformation Portal for Riyadh Municipality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 Duration: 6 months</w:t>
      </w:r>
    </w:p>
    <w:p>
      <w:pPr>
        <w:pStyle w:val="BodyText"/>
      </w:pPr>
      <w:r>
        <w:t xml:space="preserve">Designed a web platform to streamline public service requests, reducing processing time by 35% and enhancing transparency in municipal operations.</w:t>
      </w:r>
    </w:p>
    <w:bookmarkEnd w:id="30"/>
    <w:bookmarkStart w:id="31" w:name="ai-powered-chatbot-for-e-commerce"/>
    <w:p>
      <w:pPr>
        <w:pStyle w:val="Heading4"/>
      </w:pPr>
      <w:r>
        <w:t xml:space="preserve">AI-Powered Chatbot for E-Commerce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 Duration: 3 months</w:t>
      </w:r>
    </w:p>
    <w:p>
      <w:pPr>
        <w:pStyle w:val="BodyText"/>
      </w:pPr>
      <w:r>
        <w:t xml:space="preserve">Built a chatbot using Python and TensorFlow to handle customer inquiries, improving response rates by 40% for a Riyadh-based retail startup.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(IELTS 7.5)</w:t>
      </w:r>
    </w:p>
    <w:p>
      <w:pPr>
        <w:numPr>
          <w:ilvl w:val="0"/>
          <w:numId w:val="1007"/>
        </w:numPr>
        <w:pStyle w:val="Compact"/>
      </w:pPr>
      <w:r>
        <w:t xml:space="preserve">Arabic – Native speaker</w:t>
      </w:r>
    </w:p>
    <w:bookmarkEnd w:id="33"/>
    <w:bookmarkStart w:id="34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34"/>
    <w:p>
      <w:pPr>
        <w:pStyle w:val="BodyText"/>
      </w:pPr>
      <w:r>
        <w:t xml:space="preserve">© 2023 [Your Name]. All rights reserved. Resume tailored for Computer Engineer roles in Saudi Arabia Riyadh.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Riyadh, Saudi Arabia</dc:title>
  <dc:creator/>
  <dc:language>en</dc:language>
  <cp:keywords/>
  <dcterms:created xsi:type="dcterms:W3CDTF">2026-04-20T17:30:32Z</dcterms:created>
  <dcterms:modified xsi:type="dcterms:W3CDTF">2026-04-20T17:30:32Z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