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2" w:name="john-m.-smith"/>
    <w:p>
      <w:pPr>
        <w:pStyle w:val="Heading1"/>
      </w:pPr>
      <w:r>
        <w:t xml:space="preserve">John M. Smith</w:t>
      </w:r>
    </w:p>
    <w:p>
      <w:pPr>
        <w:pStyle w:val="FirstParagraph"/>
      </w:pPr>
      <w:r>
        <w:rPr>
          <w:bCs/>
          <w:b/>
        </w:rPr>
        <w:t xml:space="preserve">Computer Engineer | Cape Town, South Africa | +27 83 123 4567 | john.smith@example.com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8 years of experience in designing, developing, and maintaining advanced technological solutions tailored for South Africa’s dynamic business landscape. Proven expertise in software development, network infrastructure, and system integration, with a strong focus on delivering scalable IT strategies that align with the unique challenges of Cape Town's tech ecosystem. A passionate advocate for leveraging technology to drive economic growth in South Africa, I have consistently contributed to projects that enhance digital transformation across industries such as telecommunications, renewable energy, and financial services.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 (Node.js),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Django,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&amp; Security:</w:t>
      </w:r>
      <w:r>
        <w:t xml:space="preserve"> </w:t>
      </w:r>
      <w:r>
        <w:t xml:space="preserve">Cisco Networking, Firewall Management (Palo Alto), Cybersecurity Best Practices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Docker, Kubernetes, Git, Jenkins, Linux/Windows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Tableau, Power BI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f7273de0e28f2413130adc368b594df82dc7cd5"/>
    <w:p>
      <w:pPr>
        <w:pStyle w:val="Heading3"/>
      </w:pPr>
      <w:r>
        <w:t xml:space="preserve">Senior Computer Engineer | TechNova Solutions (Cape Town)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cloud-based infrastructure for South African startups, reducing operational costs by 40% through optimized resource allocation on AWS.</w:t>
      </w:r>
    </w:p>
    <w:p>
      <w:pPr>
        <w:numPr>
          <w:ilvl w:val="0"/>
          <w:numId w:val="1002"/>
        </w:numPr>
        <w:pStyle w:val="Compact"/>
      </w:pPr>
      <w:r>
        <w:t xml:space="preserve">Developed a custom IoT platform for renewable energy monitoring in Cape Town, enabling real-time data analysis to improve solar farm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and tech hubs to mentor emerging engineers, fostering innovation in South Africa’s digital economy.</w:t>
      </w:r>
    </w:p>
    <w:p>
      <w:pPr>
        <w:numPr>
          <w:ilvl w:val="0"/>
          <w:numId w:val="1002"/>
        </w:numPr>
        <w:pStyle w:val="Compact"/>
      </w:pPr>
      <w:r>
        <w:t xml:space="preserve">Architected a secure network framework for a fintech client in Cape Town, ensuring compliance with South African data protection regulations (POPIA).</w:t>
      </w:r>
    </w:p>
    <w:bookmarkEnd w:id="22"/>
    <w:bookmarkStart w:id="23" w:name="X6dddea6ba8498f9792f7b8dcef30489d0730af6"/>
    <w:p>
      <w:pPr>
        <w:pStyle w:val="Heading3"/>
      </w:pPr>
      <w:r>
        <w:t xml:space="preserve">Computer Engineer | CyberSecure IT (Cape Town)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deployed enterprise-level cybersecurity solutions for corporations in Cape Town, mitigating risks from cyber threats and ensuring business continuity.</w:t>
      </w:r>
    </w:p>
    <w:p>
      <w:pPr>
        <w:numPr>
          <w:ilvl w:val="0"/>
          <w:numId w:val="1003"/>
        </w:numPr>
        <w:pStyle w:val="Compact"/>
      </w:pPr>
      <w:r>
        <w:t xml:space="preserve">Implemented a hybrid cloud storage system for a logistics company in the Western Cape, improving data accessibility by 30% while maintaining compliance with South African IT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over 50+ clients across South Africa, resolving complex IT issues within SLA timelines and enhancing customer satisfaction scores by 20%.</w:t>
      </w:r>
    </w:p>
    <w:bookmarkEnd w:id="23"/>
    <w:bookmarkStart w:id="24" w:name="X3585f8d9fe2d1a4a85bd3ef1bfc93fa706b679c"/>
    <w:p>
      <w:pPr>
        <w:pStyle w:val="Heading3"/>
      </w:pPr>
      <w:r>
        <w:t xml:space="preserve">Junior Computer Engineer | NetLink Technologies (Cape Town)</w:t>
      </w:r>
    </w:p>
    <w:p>
      <w:pPr>
        <w:pStyle w:val="FirstParagraph"/>
      </w:pPr>
      <w:r>
        <w:rPr>
          <w:iCs/>
          <w:i/>
        </w:rPr>
        <w:t xml:space="preserve">March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application for public transportation in Cape Town, improving route optimization and user engagement by 35%.</w:t>
      </w:r>
    </w:p>
    <w:p>
      <w:pPr>
        <w:numPr>
          <w:ilvl w:val="0"/>
          <w:numId w:val="1004"/>
        </w:numPr>
        <w:pStyle w:val="Compact"/>
      </w:pPr>
      <w:r>
        <w:t xml:space="preserve">Contributed to the migration of legacy systems to modern frameworks, reducing maintenance costs by 22% for clients in the education sector.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IT initiatives, offering free technical training to underprivileged groups in Cape Town’s informal settlements.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426ee2b28eab42ea19aeba242c3a55bfb75baa0"/>
    <w:p>
      <w:pPr>
        <w:pStyle w:val="Heading3"/>
      </w:pPr>
      <w:r>
        <w:t xml:space="preserve">BSc in Computer Engineering | University of Cape Town (UCT)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p>
      <w:pPr>
        <w:pStyle w:val="BodyText"/>
      </w:pPr>
      <w:r>
        <w:t xml:space="preserve">Relevant coursework: Network Security, Embedded Systems, Software Engineering, Data Structures &amp; Algorithms.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Certified Solutions Architect – AWS (2018)</w:t>
      </w:r>
    </w:p>
    <w:p>
      <w:pPr>
        <w:numPr>
          <w:ilvl w:val="0"/>
          <w:numId w:val="1005"/>
        </w:numPr>
        <w:pStyle w:val="Compact"/>
      </w:pPr>
      <w:r>
        <w:t xml:space="preserve">CompTIA Security+ (2017)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(2019)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 (2021)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Cape Town Smart Grid Initiative:</w:t>
      </w:r>
      <w:r>
        <w:t xml:space="preserve"> </w:t>
      </w:r>
      <w:r>
        <w:t xml:space="preserve">Spearheaded the development of a smart grid system for a local utility company, integrating IoT sensors to monitor energy consumption and reduce waste by 18%.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South African Tech Awards (2022):</w:t>
      </w:r>
      <w:r>
        <w:t xml:space="preserve"> </w:t>
      </w:r>
      <w:r>
        <w:t xml:space="preserve">Recognized as "Innovative Engineer of the Year" for contributions to the Cape Town tech community and sustainable IT solutions.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Literacy Program:</w:t>
      </w:r>
      <w:r>
        <w:t xml:space="preserve"> </w:t>
      </w:r>
      <w:r>
        <w:t xml:space="preserve">Founded a non-profit organization in Cape Town to provide free coding workshops, impacting over 1,000 students from underserved communities.</w:t>
      </w:r>
    </w:p>
    <w:bookmarkEnd w:id="29"/>
    <w:bookmarkStart w:id="30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 Leadership, Cross-Cultural Communication, Project Management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South African Institute of Electrical Engineers (SAIEE)</w:t>
      </w:r>
    </w:p>
    <w:p>
      <w:pPr>
        <w:numPr>
          <w:ilvl w:val="0"/>
          <w:numId w:val="1008"/>
        </w:numPr>
        <w:pStyle w:val="Compact"/>
      </w:pPr>
      <w:r>
        <w:t xml:space="preserve">Active participant in the Cape Town Tech Meetup Group, fostering collaboration among local tech professionals.</w:t>
      </w:r>
    </w:p>
    <w:p>
      <w:pPr>
        <w:pStyle w:val="FirstParagraph"/>
      </w:pPr>
      <w:r>
        <w:rPr>
          <w:bCs/>
          <w:b/>
        </w:rPr>
        <w:t xml:space="preserve">Resume | Computer Engineer | South Africa Cape Town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South Africa Cape Town</dc:title>
  <dc:creator/>
  <dc:language>en</dc:language>
  <cp:keywords/>
  <dcterms:created xsi:type="dcterms:W3CDTF">2026-07-22T15:34:18Z</dcterms:created>
  <dcterms:modified xsi:type="dcterms:W3CDTF">2026-07-22T15:34:18Z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