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resume"/>
    <w:p>
      <w:pPr>
        <w:pStyle w:val="Heading1"/>
      </w:pPr>
      <w:r>
        <w:t xml:space="preserve">Resume</w:t>
      </w:r>
    </w:p>
    <w:p>
      <w:pPr>
        <w:pStyle w:val="FirstParagraph"/>
      </w:pPr>
      <w:r>
        <w:rPr>
          <w:bCs/>
          <w:b/>
        </w:rPr>
        <w:t xml:space="preserve">Computer Engineer | South Korea Seoul</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1"/>
    <w:bookmarkStart w:id="22" w:name="professional-summary"/>
    <w:p>
      <w:pPr>
        <w:pStyle w:val="Heading2"/>
      </w:pPr>
      <w:r>
        <w:t xml:space="preserve">Professional Summary</w:t>
      </w:r>
    </w:p>
    <w:p>
      <w:pPr>
        <w:pStyle w:val="FirstParagraph"/>
      </w:pPr>
      <w:r>
        <w:t xml:space="preserve">A dedicated Computer Engineer with 5+ years of experience in software development, system architecture, and AI innovation. Proficient in delivering cutting-edge solutions tailored to the dynamic tech landscape of South Korea Seoul. Committed to leveraging technical expertise and cultural adaptability to drive success in the Korean market. Proven track record of leading projects that align with South Korea's digital transformation goals, including smart city initiatives, IoT integration, and AI-driven applications.</w:t>
      </w:r>
    </w:p>
    <w:bookmarkEnd w:id="22"/>
    <w:bookmarkStart w:id="23" w:name="education"/>
    <w:p>
      <w:pPr>
        <w:pStyle w:val="Heading2"/>
      </w:pPr>
      <w:r>
        <w:t xml:space="preserve">Education</w:t>
      </w:r>
    </w:p>
    <w:p>
      <w:pPr>
        <w:pStyle w:val="FirstParagraph"/>
      </w:pPr>
      <w:r>
        <w:rPr>
          <w:bCs/>
          <w:b/>
        </w:rPr>
        <w:t xml:space="preserve">Seoul National University</w:t>
      </w:r>
      <w:r>
        <w:br/>
      </w:r>
      <w:r>
        <w:t xml:space="preserve">Bachelor of Science in Computer Engineering</w:t>
      </w:r>
      <w:r>
        <w:br/>
      </w:r>
      <w:r>
        <w:t xml:space="preserve">Graduated: June 2018</w:t>
      </w:r>
      <w:r>
        <w:br/>
      </w:r>
      <w:r>
        <w:t xml:space="preserve">GPA: 3.8/4.0</w:t>
      </w:r>
      <w:r>
        <w:br/>
      </w:r>
      <w:r>
        <w:t xml:space="preserve">Relevant Coursework: Artificial Intelligence, Machine Learning, Embedded Systems, Network Security</w:t>
      </w:r>
    </w:p>
    <w:p>
      <w:pPr>
        <w:pStyle w:val="BodyText"/>
      </w:pPr>
      <w:r>
        <w:rPr>
          <w:bCs/>
          <w:b/>
        </w:rPr>
        <w:t xml:space="preserve">Korea Advanced Institute of Science and Technology (KAIST)</w:t>
      </w:r>
      <w:r>
        <w:br/>
      </w:r>
      <w:r>
        <w:t xml:space="preserve">Master of Science in Computer Engineering (Online)</w:t>
      </w:r>
      <w:r>
        <w:br/>
      </w:r>
      <w:r>
        <w:t xml:space="preserve">Completed: December 2020</w:t>
      </w:r>
      <w:r>
        <w:br/>
      </w:r>
      <w:r>
        <w:t xml:space="preserve">Focus Areas: Data Analytics, Cloud Computing, Cybersecurity</w:t>
      </w:r>
    </w:p>
    <w:bookmarkEnd w:id="23"/>
    <w:bookmarkStart w:id="27" w:name="work-experience"/>
    <w:p>
      <w:pPr>
        <w:pStyle w:val="Heading2"/>
      </w:pPr>
      <w:r>
        <w:t xml:space="preserve">Work Experience</w:t>
      </w:r>
    </w:p>
    <w:bookmarkStart w:id="24" w:name="X91250f12b140ec2dd5d410769ccd3443c7b8e02"/>
    <w:p>
      <w:pPr>
        <w:pStyle w:val="Heading3"/>
      </w:pPr>
      <w:r>
        <w:t xml:space="preserve">Senior Software Engineer | Samsung Electronics (Seoul)</w:t>
      </w:r>
    </w:p>
    <w:p>
      <w:pPr>
        <w:pStyle w:val="FirstParagraph"/>
      </w:pPr>
      <w:r>
        <w:rPr>
          <w:bCs/>
          <w:b/>
        </w:rPr>
        <w:t xml:space="preserve">June 2021 – Present</w:t>
      </w:r>
    </w:p>
    <w:p>
      <w:pPr>
        <w:numPr>
          <w:ilvl w:val="0"/>
          <w:numId w:val="1001"/>
        </w:numPr>
        <w:pStyle w:val="Compact"/>
      </w:pPr>
      <w:r>
        <w:t xml:space="preserve">Lead development of AI-powered smart home solutions, integrating IoT devices with Samsung's SmartThings platform to enhance user experience in South Korea.</w:t>
      </w:r>
    </w:p>
    <w:p>
      <w:pPr>
        <w:numPr>
          <w:ilvl w:val="0"/>
          <w:numId w:val="1001"/>
        </w:numPr>
        <w:pStyle w:val="Compact"/>
      </w:pPr>
      <w:r>
        <w:t xml:space="preserve">Collaborated with cross-functional teams to optimize cloud infrastructure for real-time data processing, reducing latency by 30% in Seoul-based applications.</w:t>
      </w:r>
    </w:p>
    <w:p>
      <w:pPr>
        <w:numPr>
          <w:ilvl w:val="0"/>
          <w:numId w:val="1001"/>
        </w:numPr>
        <w:pStyle w:val="Compact"/>
      </w:pPr>
      <w:r>
        <w:t xml:space="preserve">Contributed to the design of a machine learning model for predictive maintenance, deployed in Samsung's manufacturing facilities across South Korea.</w:t>
      </w:r>
    </w:p>
    <w:p>
      <w:pPr>
        <w:numPr>
          <w:ilvl w:val="0"/>
          <w:numId w:val="1001"/>
        </w:numPr>
        <w:pStyle w:val="Compact"/>
      </w:pPr>
      <w:r>
        <w:t xml:space="preserve">Partnered with local startups in Seoul to co-develop innovative software solutions, fostering ecosystem growth within the South Korean tech industry.</w:t>
      </w:r>
    </w:p>
    <w:bookmarkEnd w:id="24"/>
    <w:bookmarkStart w:id="25" w:name="computer-engineer-lg-electronics-seoul"/>
    <w:p>
      <w:pPr>
        <w:pStyle w:val="Heading3"/>
      </w:pPr>
      <w:r>
        <w:t xml:space="preserve">Computer Engineer | LG Electronics (Seoul)</w:t>
      </w:r>
    </w:p>
    <w:p>
      <w:pPr>
        <w:pStyle w:val="FirstParagraph"/>
      </w:pPr>
      <w:r>
        <w:rPr>
          <w:bCs/>
          <w:b/>
        </w:rPr>
        <w:t xml:space="preserve">August 2018 – May 2021</w:t>
      </w:r>
    </w:p>
    <w:p>
      <w:pPr>
        <w:numPr>
          <w:ilvl w:val="0"/>
          <w:numId w:val="1002"/>
        </w:numPr>
        <w:pStyle w:val="Compact"/>
      </w:pPr>
      <w:r>
        <w:t xml:space="preserve">Designed and implemented embedded systems for consumer electronics, focusing on energy-efficient hardware-software integration.</w:t>
      </w:r>
    </w:p>
    <w:p>
      <w:pPr>
        <w:numPr>
          <w:ilvl w:val="0"/>
          <w:numId w:val="1002"/>
        </w:numPr>
        <w:pStyle w:val="Compact"/>
      </w:pPr>
      <w:r>
        <w:t xml:space="preserve">Played a key role in the development of LG's AI-driven virtual assistant, which became a flagship product in South Korea.</w:t>
      </w:r>
    </w:p>
    <w:p>
      <w:pPr>
        <w:numPr>
          <w:ilvl w:val="0"/>
          <w:numId w:val="1002"/>
        </w:numPr>
        <w:pStyle w:val="Compact"/>
      </w:pPr>
      <w:r>
        <w:t xml:space="preserve">Conducted rigorous testing and optimization to ensure compliance with South Korean safety and performance standards.</w:t>
      </w:r>
    </w:p>
    <w:p>
      <w:pPr>
        <w:numPr>
          <w:ilvl w:val="0"/>
          <w:numId w:val="1002"/>
        </w:numPr>
        <w:pStyle w:val="Compact"/>
      </w:pPr>
      <w:r>
        <w:t xml:space="preserve">Mentored junior engineers, emphasizing best practices for software development in the context of Seoul’s competitive tech environment.</w:t>
      </w:r>
    </w:p>
    <w:bookmarkEnd w:id="25"/>
    <w:bookmarkStart w:id="26" w:name="intern-hyundai-mobis-seoul"/>
    <w:p>
      <w:pPr>
        <w:pStyle w:val="Heading3"/>
      </w:pPr>
      <w:r>
        <w:t xml:space="preserve">Intern | Hyundai Mobis (Seoul)</w:t>
      </w:r>
    </w:p>
    <w:p>
      <w:pPr>
        <w:pStyle w:val="FirstParagraph"/>
      </w:pPr>
      <w:r>
        <w:rPr>
          <w:bCs/>
          <w:b/>
        </w:rPr>
        <w:t xml:space="preserve">Summer 2017</w:t>
      </w:r>
    </w:p>
    <w:p>
      <w:pPr>
        <w:numPr>
          <w:ilvl w:val="0"/>
          <w:numId w:val="1003"/>
        </w:numPr>
        <w:pStyle w:val="Compact"/>
      </w:pPr>
      <w:r>
        <w:t xml:space="preserve">Supported the development of autonomous vehicle systems, focusing on sensor integration and real-time data processing.</w:t>
      </w:r>
    </w:p>
    <w:p>
      <w:pPr>
        <w:numPr>
          <w:ilvl w:val="0"/>
          <w:numId w:val="1003"/>
        </w:numPr>
        <w:pStyle w:val="Compact"/>
      </w:pPr>
      <w:r>
        <w:t xml:space="preserve">Gained hands-on experience with South Korean automotive technology, including V2X (vehicle-to-everything) communication protocols.</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Frameworks &amp; Tools:</w:t>
      </w:r>
      <w:r>
        <w:t xml:space="preserve"> </w:t>
      </w:r>
      <w:r>
        <w:t xml:space="preserve">TensorFlow, React.js, Docker, AWS (Amazon Web Services), Git</w:t>
      </w:r>
    </w:p>
    <w:p>
      <w:pPr>
        <w:numPr>
          <w:ilvl w:val="0"/>
          <w:numId w:val="1004"/>
        </w:numPr>
        <w:pStyle w:val="Compact"/>
      </w:pPr>
      <w:r>
        <w:rPr>
          <w:bCs/>
          <w:b/>
        </w:rPr>
        <w:t xml:space="preserve">AI/ML:</w:t>
      </w:r>
      <w:r>
        <w:t xml:space="preserve"> </w:t>
      </w:r>
      <w:r>
        <w:t xml:space="preserve">Machine Learning Algorithms (Random Forests, Neural Networks), Natural Language Processing (NLP)</w:t>
      </w:r>
    </w:p>
    <w:p>
      <w:pPr>
        <w:numPr>
          <w:ilvl w:val="0"/>
          <w:numId w:val="1004"/>
        </w:numPr>
        <w:pStyle w:val="Compact"/>
      </w:pPr>
      <w:r>
        <w:rPr>
          <w:bCs/>
          <w:b/>
        </w:rPr>
        <w:t xml:space="preserve">Certifications:</w:t>
      </w:r>
      <w:r>
        <w:t xml:space="preserve"> </w:t>
      </w:r>
      <w:r>
        <w:t xml:space="preserve">AWS Certified Solutions Architect, Google Cloud Professional Data Engineer</w:t>
      </w:r>
    </w:p>
    <w:p>
      <w:pPr>
        <w:numPr>
          <w:ilvl w:val="0"/>
          <w:numId w:val="1004"/>
        </w:numPr>
        <w:pStyle w:val="Compact"/>
      </w:pPr>
      <w:r>
        <w:rPr>
          <w:bCs/>
          <w:b/>
        </w:rPr>
        <w:t xml:space="preserve">Languages:</w:t>
      </w:r>
      <w:r>
        <w:t xml:space="preserve"> </w:t>
      </w:r>
      <w:r>
        <w:t xml:space="preserve">English (Fluent), Korean (Intermediate)</w:t>
      </w:r>
    </w:p>
    <w:bookmarkEnd w:id="28"/>
    <w:bookmarkStart w:id="32" w:name="projects-portfolio"/>
    <w:p>
      <w:pPr>
        <w:pStyle w:val="Heading2"/>
      </w:pPr>
      <w:r>
        <w:t xml:space="preserve">Projects &amp; Portfolio</w:t>
      </w:r>
    </w:p>
    <w:bookmarkStart w:id="29" w:name="X54cf4b30df4992496c4c5bb3fe87be5bfa6ace2"/>
    <w:p>
      <w:pPr>
        <w:pStyle w:val="Heading3"/>
      </w:pPr>
      <w:r>
        <w:t xml:space="preserve">Smart City AI Dashboard (Seoul, South Korea)</w:t>
      </w:r>
    </w:p>
    <w:p>
      <w:pPr>
        <w:pStyle w:val="FirstParagraph"/>
      </w:pPr>
      <w:r>
        <w:t xml:space="preserve">Developed a data visualization platform using Python and Tableau to monitor real-time urban metrics (e.g., traffic, air quality) in Seoul. Integrated IoT sensors and APIs to provide actionable insights for city planners.</w:t>
      </w:r>
    </w:p>
    <w:bookmarkEnd w:id="29"/>
    <w:bookmarkStart w:id="30" w:name="mobile-app-for-local-businesses-seoul"/>
    <w:p>
      <w:pPr>
        <w:pStyle w:val="Heading3"/>
      </w:pPr>
      <w:r>
        <w:t xml:space="preserve">Mobile App for Local Businesses (Seoul)</w:t>
      </w:r>
    </w:p>
    <w:p>
      <w:pPr>
        <w:pStyle w:val="FirstParagraph"/>
      </w:pPr>
      <w:r>
        <w:t xml:space="preserve">Created a mobile application using React Native that connects Seoul-based small businesses with local customers. The app features AI-driven recommendations and was adopted by 10+ local merchants.</w:t>
      </w:r>
    </w:p>
    <w:bookmarkEnd w:id="30"/>
    <w:bookmarkStart w:id="31" w:name="Xa226d89009a542f3fa46f6fca685d91a08e99cb"/>
    <w:p>
      <w:pPr>
        <w:pStyle w:val="Heading3"/>
      </w:pPr>
      <w:r>
        <w:t xml:space="preserve">Cybersecurity Framework for Financial Institutions</w:t>
      </w:r>
    </w:p>
    <w:p>
      <w:pPr>
        <w:pStyle w:val="FirstParagraph"/>
      </w:pPr>
      <w:r>
        <w:t xml:space="preserve">Designed a secure communication protocol using blockchain technology, deployed in partnership with a South Korean fintech firm to protect sensitive data.</w:t>
      </w:r>
    </w:p>
    <w:bookmarkEnd w:id="31"/>
    <w:bookmarkEnd w:id="32"/>
    <w:bookmarkStart w:id="33" w:name="certifications-licenses"/>
    <w:p>
      <w:pPr>
        <w:pStyle w:val="Heading2"/>
      </w:pPr>
      <w:r>
        <w:t xml:space="preserve">Certifications &amp; Licenses</w:t>
      </w:r>
    </w:p>
    <w:p>
      <w:pPr>
        <w:numPr>
          <w:ilvl w:val="0"/>
          <w:numId w:val="1005"/>
        </w:numPr>
        <w:pStyle w:val="Compact"/>
      </w:pPr>
      <w:r>
        <w:t xml:space="preserve">AWS Certified Solutions Architect (2021)</w:t>
      </w:r>
    </w:p>
    <w:p>
      <w:pPr>
        <w:numPr>
          <w:ilvl w:val="0"/>
          <w:numId w:val="1005"/>
        </w:numPr>
        <w:pStyle w:val="Compact"/>
      </w:pPr>
      <w:r>
        <w:t xml:space="preserve">Google Cloud Professional Data Engineer (2020)</w:t>
      </w:r>
    </w:p>
    <w:p>
      <w:pPr>
        <w:numPr>
          <w:ilvl w:val="0"/>
          <w:numId w:val="1005"/>
        </w:numPr>
        <w:pStyle w:val="Compact"/>
      </w:pPr>
      <w:r>
        <w:t xml:space="preserve">Korean Computer Certification (KCC) – Advanced Software Development (2019)</w:t>
      </w:r>
    </w:p>
    <w:bookmarkEnd w:id="33"/>
    <w:bookmarkStart w:id="34" w:name="professional-development"/>
    <w:p>
      <w:pPr>
        <w:pStyle w:val="Heading2"/>
      </w:pPr>
      <w:r>
        <w:t xml:space="preserve">Professional Development</w:t>
      </w:r>
    </w:p>
    <w:p>
      <w:pPr>
        <w:pStyle w:val="FirstParagraph"/>
      </w:pPr>
      <w:r>
        <w:rPr>
          <w:bCs/>
          <w:b/>
        </w:rPr>
        <w:t xml:space="preserve">Seoul Tech Innovation Summit 2023</w:t>
      </w:r>
      <w:r>
        <w:br/>
      </w:r>
      <w:r>
        <w:t xml:space="preserve">Attended as a panelist discussing AI trends in South Korea. Networked with industry leaders and contributed to discussions on fostering innovation in Seoul's tech ecosystem.</w:t>
      </w:r>
    </w:p>
    <w:p>
      <w:pPr>
        <w:pStyle w:val="BodyText"/>
      </w:pPr>
      <w:r>
        <w:rPr>
          <w:bCs/>
          <w:b/>
        </w:rPr>
        <w:t xml:space="preserve">Korean Language Course (Seoul)</w:t>
      </w:r>
      <w:r>
        <w:br/>
      </w:r>
      <w:r>
        <w:t xml:space="preserve">Completed a 6-month intensive Korean language program to enhance communication with local teams and clients in South Korea.</w:t>
      </w:r>
    </w:p>
    <w:bookmarkEnd w:id="34"/>
    <w:bookmarkStart w:id="35" w:name="references"/>
    <w:p>
      <w:pPr>
        <w:pStyle w:val="Heading2"/>
      </w:pPr>
      <w:r>
        <w:t xml:space="preserve">References</w:t>
      </w:r>
    </w:p>
    <w:p>
      <w:pPr>
        <w:pStyle w:val="FirstParagraph"/>
      </w:pPr>
      <w:r>
        <w:t xml:space="preserve">Available upon request. References include current and former managers from Samsung Electronics, LG Electronics, and academic advisors from Seoul National University.</w:t>
      </w:r>
    </w:p>
    <w:bookmarkEnd w:id="35"/>
    <w:p>
      <w:pPr>
        <w:pStyle w:val="BodyText"/>
      </w:pPr>
      <w:r>
        <w:t xml:space="preserve">This Resume is tailored for a Computer Engineer seeking opportunities in South Korea Seoul. It highlights technical expertise, cultural adaptability, and a commitment to innovation in the Korean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South Korea Seoul</dc:title>
  <dc:creator/>
  <dc:language>en</dc:language>
  <cp:keywords/>
  <dcterms:created xsi:type="dcterms:W3CDTF">2026-07-20T05:14:47Z</dcterms:created>
  <dcterms:modified xsi:type="dcterms:W3CDTF">2026-07-20T05:14:47Z</dcterms:modified>
</cp:coreProperties>
</file>

<file path=docProps/custom.xml><?xml version="1.0" encoding="utf-8"?>
<Properties xmlns="http://schemas.openxmlformats.org/officeDocument/2006/custom-properties" xmlns:vt="http://schemas.openxmlformats.org/officeDocument/2006/docPropsVTypes"/>
</file>