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ahmed-mohammed-al-maktoum"/>
    <w:p>
      <w:pPr>
        <w:pStyle w:val="Heading1"/>
      </w:pPr>
      <w:r>
        <w:t xml:space="preserve">Ahmed Mohammed Al-Maktoum</w:t>
      </w:r>
    </w:p>
    <w:p>
      <w:pPr>
        <w:pStyle w:val="FirstParagraph"/>
      </w:pPr>
      <w:r>
        <w:rPr>
          <w:bCs/>
          <w:b/>
        </w:rPr>
        <w:t xml:space="preserve">Computer Engineer | United Arab Emirates Dubai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Dubai, United Arab Emirates</w:t>
      </w:r>
      <w:r>
        <w:br/>
      </w:r>
      <w:r>
        <w:t xml:space="preserve">📞 Phone: +971 50 123 4567</w:t>
      </w:r>
      <w:r>
        <w:br/>
      </w:r>
      <w:r>
        <w:t xml:space="preserve">✉️ Email: ahmed.al-maktoum@example.com</w:t>
      </w:r>
      <w:r>
        <w:br/>
      </w:r>
      <w:r>
        <w:t xml:space="preserve">🌐 LinkedIn: linkedin.com/in/ahmedal-maktoum</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designing, developing, and maintaining advanced technological solutions. Specializing in software development, network infrastructure, and emerging technologies such as IoT and AI. Proven track record of delivering innovative projects in the dynamic tech landscape of the United Arab Emirates Dubai. Passionate about contributing to smart city initiatives, cybersecurity frameworks, and sustainable digital transformation within the UAE's growing tech ecosystem.</w:t>
      </w:r>
    </w:p>
    <w:bookmarkEnd w:id="21"/>
    <w:bookmarkStart w:id="22" w:name="technical-skills"/>
    <w:p>
      <w:pPr>
        <w:pStyle w:val="Heading2"/>
      </w:pPr>
      <w:r>
        <w:t xml:space="preserve">Technical Skills</w:t>
      </w:r>
    </w:p>
    <w:p>
      <w:pPr>
        <w:numPr>
          <w:ilvl w:val="0"/>
          <w:numId w:val="1001"/>
        </w:numPr>
        <w:pStyle w:val="Compact"/>
      </w:pPr>
      <w:r>
        <w:t xml:space="preserve">✅ Software Development: Python, Java, C++, JavaScript, Node.js</w:t>
      </w:r>
    </w:p>
    <w:p>
      <w:pPr>
        <w:numPr>
          <w:ilvl w:val="0"/>
          <w:numId w:val="1001"/>
        </w:numPr>
        <w:pStyle w:val="Compact"/>
      </w:pPr>
      <w:r>
        <w:t xml:space="preserve">✅ Web Technologies: HTML5, CSS3, React.js, Django</w:t>
      </w:r>
    </w:p>
    <w:p>
      <w:pPr>
        <w:numPr>
          <w:ilvl w:val="0"/>
          <w:numId w:val="1001"/>
        </w:numPr>
        <w:pStyle w:val="Compact"/>
      </w:pPr>
      <w:r>
        <w:t xml:space="preserve">✅ Database Management: MySQL, MongoDB, PostgreSQL</w:t>
      </w:r>
    </w:p>
    <w:p>
      <w:pPr>
        <w:numPr>
          <w:ilvl w:val="0"/>
          <w:numId w:val="1001"/>
        </w:numPr>
        <w:pStyle w:val="Compact"/>
      </w:pPr>
      <w:r>
        <w:t xml:space="preserve">✅ Network Security: Firewall Configuration, Ethical Hacking (CEH), Cybersecurity Best Practices</w:t>
      </w:r>
    </w:p>
    <w:p>
      <w:pPr>
        <w:numPr>
          <w:ilvl w:val="0"/>
          <w:numId w:val="1001"/>
        </w:numPr>
        <w:pStyle w:val="Compact"/>
      </w:pPr>
      <w:r>
        <w:t xml:space="preserve">✅ Cloud Computing: AWS (Certified Solutions Architect), Azure</w:t>
      </w:r>
    </w:p>
    <w:p>
      <w:pPr>
        <w:numPr>
          <w:ilvl w:val="0"/>
          <w:numId w:val="1001"/>
        </w:numPr>
        <w:pStyle w:val="Compact"/>
      </w:pPr>
      <w:r>
        <w:t xml:space="preserve">✅ IoT &amp; Embedded Systems: Raspberry Pi, Arduino, MQTT Protocols</w:t>
      </w:r>
    </w:p>
    <w:p>
      <w:pPr>
        <w:numPr>
          <w:ilvl w:val="0"/>
          <w:numId w:val="1001"/>
        </w:numPr>
        <w:pStyle w:val="Compact"/>
      </w:pPr>
      <w:r>
        <w:t xml:space="preserve">✅ Project Management: Agile, Scrum, JIRA, Trello</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Smart Dubai Solutions LLC | Dubai, UAE</w:t>
      </w:r>
      <w:r>
        <w:t xml:space="preserve"> </w:t>
      </w:r>
      <w:r>
        <w:t xml:space="preserve">| Jan 2019 – Present</w:t>
      </w:r>
    </w:p>
    <w:p>
      <w:pPr>
        <w:numPr>
          <w:ilvl w:val="0"/>
          <w:numId w:val="1002"/>
        </w:numPr>
        <w:pStyle w:val="Compact"/>
      </w:pPr>
      <w:r>
        <w:t xml:space="preserve">Lead the development of IoT-based smart city applications for traffic management and energy optimization in collaboration with the Dubai Government.</w:t>
      </w:r>
    </w:p>
    <w:p>
      <w:pPr>
        <w:numPr>
          <w:ilvl w:val="0"/>
          <w:numId w:val="1002"/>
        </w:numPr>
        <w:pStyle w:val="Compact"/>
      </w:pPr>
      <w:r>
        <w:t xml:space="preserve">Designed and implemented secure cloud-native architectures using AWS, reducing infrastructure costs by 30% for client projects.</w:t>
      </w:r>
    </w:p>
    <w:p>
      <w:pPr>
        <w:numPr>
          <w:ilvl w:val="0"/>
          <w:numId w:val="1002"/>
        </w:numPr>
        <w:pStyle w:val="Compact"/>
      </w:pPr>
      <w:r>
        <w:t xml:space="preserve">Managed a team of 10 engineers to deliver AI-driven analytics platforms that improved public service efficiency in Dubai's municipal operations.</w:t>
      </w:r>
    </w:p>
    <w:p>
      <w:pPr>
        <w:numPr>
          <w:ilvl w:val="0"/>
          <w:numId w:val="1002"/>
        </w:numPr>
        <w:pStyle w:val="Compact"/>
      </w:pPr>
      <w:r>
        <w:t xml:space="preserve">Pioneered cybersecurity protocols to protect critical infrastructure, aligning with UAE National Cybersecurity Strategy.</w:t>
      </w:r>
    </w:p>
    <w:bookmarkEnd w:id="23"/>
    <w:bookmarkStart w:id="24" w:name="computer-engineer"/>
    <w:p>
      <w:pPr>
        <w:pStyle w:val="Heading3"/>
      </w:pPr>
      <w:r>
        <w:t xml:space="preserve">Computer Engineer</w:t>
      </w:r>
    </w:p>
    <w:p>
      <w:pPr>
        <w:pStyle w:val="FirstParagraph"/>
      </w:pPr>
      <w:r>
        <w:rPr>
          <w:bCs/>
          <w:b/>
        </w:rPr>
        <w:t xml:space="preserve">FutureTech Innovations | Dubai, UAE</w:t>
      </w:r>
      <w:r>
        <w:t xml:space="preserve"> </w:t>
      </w:r>
      <w:r>
        <w:t xml:space="preserve">| Jun 2016 – Dec 2018</w:t>
      </w:r>
    </w:p>
    <w:p>
      <w:pPr>
        <w:numPr>
          <w:ilvl w:val="0"/>
          <w:numId w:val="1003"/>
        </w:numPr>
        <w:pStyle w:val="Compact"/>
      </w:pPr>
      <w:r>
        <w:t xml:space="preserve">Developed scalable web applications for e-commerce platforms, supporting over 5 million users in the GCC region.</w:t>
      </w:r>
    </w:p>
    <w:p>
      <w:pPr>
        <w:numPr>
          <w:ilvl w:val="0"/>
          <w:numId w:val="1003"/>
        </w:numPr>
        <w:pStyle w:val="Compact"/>
      </w:pPr>
      <w:r>
        <w:t xml:space="preserve">Optimized network performance by implementing SD-WAN solutions, enhancing data transfer speeds by 40%.</w:t>
      </w:r>
    </w:p>
    <w:p>
      <w:pPr>
        <w:numPr>
          <w:ilvl w:val="0"/>
          <w:numId w:val="1003"/>
        </w:numPr>
        <w:pStyle w:val="Compact"/>
      </w:pPr>
      <w:r>
        <w:t xml:space="preserve">Collaborated with cross-functional teams to integrate AI chatbots into customer service systems, reducing response time by 25%.</w:t>
      </w:r>
    </w:p>
    <w:p>
      <w:pPr>
        <w:numPr>
          <w:ilvl w:val="0"/>
          <w:numId w:val="1003"/>
        </w:numPr>
        <w:pStyle w:val="Compact"/>
      </w:pPr>
      <w:r>
        <w:t xml:space="preserve">Provided technical training to local engineers on emerging technologies, fostering a culture of innovation in Dubai's tech community.</w:t>
      </w:r>
    </w:p>
    <w:bookmarkEnd w:id="24"/>
    <w:bookmarkStart w:id="25" w:name="junior-computer-engineer"/>
    <w:p>
      <w:pPr>
        <w:pStyle w:val="Heading3"/>
      </w:pPr>
      <w:r>
        <w:t xml:space="preserve">Junior Computer Engineer</w:t>
      </w:r>
    </w:p>
    <w:p>
      <w:pPr>
        <w:pStyle w:val="FirstParagraph"/>
      </w:pPr>
      <w:r>
        <w:rPr>
          <w:bCs/>
          <w:b/>
        </w:rPr>
        <w:t xml:space="preserve">Dubai Systems Integration | Dubai, UAE</w:t>
      </w:r>
      <w:r>
        <w:t xml:space="preserve"> </w:t>
      </w:r>
      <w:r>
        <w:t xml:space="preserve">| Sep 2014 – May 2016</w:t>
      </w:r>
    </w:p>
    <w:p>
      <w:pPr>
        <w:numPr>
          <w:ilvl w:val="0"/>
          <w:numId w:val="1004"/>
        </w:numPr>
        <w:pStyle w:val="Compact"/>
      </w:pPr>
      <w:r>
        <w:t xml:space="preserve">Assisted in the deployment of IoT sensors for waste management systems, contributing to Dubai's "Smart Waste Management" initiative.</w:t>
      </w:r>
    </w:p>
    <w:p>
      <w:pPr>
        <w:numPr>
          <w:ilvl w:val="0"/>
          <w:numId w:val="1004"/>
        </w:numPr>
        <w:pStyle w:val="Compact"/>
      </w:pPr>
      <w:r>
        <w:t xml:space="preserve">Created automated scripts to monitor and maintain server uptime, achieving a 99.9% reliability rate.</w:t>
      </w:r>
    </w:p>
    <w:p>
      <w:pPr>
        <w:numPr>
          <w:ilvl w:val="0"/>
          <w:numId w:val="1004"/>
        </w:numPr>
        <w:pStyle w:val="Compact"/>
      </w:pPr>
      <w:r>
        <w:t xml:space="preserve">Supported the migration of legacy systems to cloud platforms, ensuring seamless data transition for 20+ enterprise clients.</w:t>
      </w:r>
    </w:p>
    <w:p>
      <w:pPr>
        <w:numPr>
          <w:ilvl w:val="0"/>
          <w:numId w:val="1004"/>
        </w:numPr>
        <w:pStyle w:val="Compact"/>
      </w:pPr>
      <w:r>
        <w:t xml:space="preserve">Contributed to open-source projects focused on renewable energy monitoring, aligning with UAE's Green Economy goals.</w:t>
      </w:r>
    </w:p>
    <w:bookmarkEnd w:id="25"/>
    <w:bookmarkEnd w:id="26"/>
    <w:bookmarkStart w:id="28"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University of Dubai | Dubai, UAE</w:t>
      </w:r>
      <w:r>
        <w:t xml:space="preserve"> </w:t>
      </w:r>
      <w:r>
        <w:t xml:space="preserve">| Graduated: 2014</w:t>
      </w:r>
    </w:p>
    <w:p>
      <w:pPr>
        <w:numPr>
          <w:ilvl w:val="0"/>
          <w:numId w:val="1005"/>
        </w:numPr>
        <w:pStyle w:val="Compact"/>
      </w:pPr>
      <w:r>
        <w:t xml:space="preserve">Courses: Artificial Intelligence, Cybersecurity, Embedded Systems, and Network Design.</w:t>
      </w:r>
    </w:p>
    <w:p>
      <w:pPr>
        <w:numPr>
          <w:ilvl w:val="0"/>
          <w:numId w:val="1005"/>
        </w:numPr>
        <w:pStyle w:val="Compact"/>
      </w:pPr>
      <w:r>
        <w:t xml:space="preserve">Graduated with honors (Dean's List) for academic excellence and participation in tech hackathons.</w:t>
      </w:r>
    </w:p>
    <w:bookmarkEnd w:id="27"/>
    <w:bookmarkEnd w:id="28"/>
    <w:bookmarkStart w:id="29" w:name="certifications"/>
    <w:p>
      <w:pPr>
        <w:pStyle w:val="Heading2"/>
      </w:pPr>
      <w:r>
        <w:t xml:space="preserve">Certifications</w:t>
      </w:r>
    </w:p>
    <w:p>
      <w:pPr>
        <w:numPr>
          <w:ilvl w:val="0"/>
          <w:numId w:val="1006"/>
        </w:numPr>
        <w:pStyle w:val="Compact"/>
      </w:pPr>
      <w:r>
        <w:t xml:space="preserve">✅ AWS Certified Solutions Architect – Associate (2021)</w:t>
      </w:r>
    </w:p>
    <w:p>
      <w:pPr>
        <w:numPr>
          <w:ilvl w:val="0"/>
          <w:numId w:val="1006"/>
        </w:numPr>
        <w:pStyle w:val="Compact"/>
      </w:pPr>
      <w:r>
        <w:t xml:space="preserve">✅ Cisco Certified Network Professional (CCNP) – Routing &amp; Switching (2019)</w:t>
      </w:r>
    </w:p>
    <w:p>
      <w:pPr>
        <w:numPr>
          <w:ilvl w:val="0"/>
          <w:numId w:val="1006"/>
        </w:numPr>
        <w:pStyle w:val="Compact"/>
      </w:pPr>
      <w:r>
        <w:t xml:space="preserve">✅ Certified Ethical Hacker (CEH) – EC-Council (2018)</w:t>
      </w:r>
    </w:p>
    <w:p>
      <w:pPr>
        <w:numPr>
          <w:ilvl w:val="0"/>
          <w:numId w:val="1006"/>
        </w:numPr>
        <w:pStyle w:val="Compact"/>
      </w:pPr>
      <w:r>
        <w:t xml:space="preserve">✅ Scrum Master Certification – PMI-ACP (2020)</w:t>
      </w:r>
    </w:p>
    <w:bookmarkEnd w:id="29"/>
    <w:bookmarkStart w:id="32" w:name="key-projects"/>
    <w:p>
      <w:pPr>
        <w:pStyle w:val="Heading2"/>
      </w:pPr>
      <w:r>
        <w:t xml:space="preserve">Key Projects</w:t>
      </w:r>
    </w:p>
    <w:bookmarkStart w:id="30" w:name="dubai-smart-mobility-platform"/>
    <w:p>
      <w:pPr>
        <w:pStyle w:val="Heading3"/>
      </w:pPr>
      <w:r>
        <w:t xml:space="preserve">Dubai Smart Mobility Platform</w:t>
      </w:r>
    </w:p>
    <w:p>
      <w:pPr>
        <w:pStyle w:val="FirstParagraph"/>
      </w:pPr>
      <w:r>
        <w:t xml:space="preserve">Developed an AI-powered traffic prediction system integrating real-time data from IoT sensors and GPS. Reduced congestion by 18% in pilot areas, supporting Dubai's vision for a connected transport network.</w:t>
      </w:r>
    </w:p>
    <w:bookmarkEnd w:id="30"/>
    <w:bookmarkStart w:id="31" w:name="green-energy-monitoring-system"/>
    <w:p>
      <w:pPr>
        <w:pStyle w:val="Heading3"/>
      </w:pPr>
      <w:r>
        <w:t xml:space="preserve">Green Energy Monitoring System</w:t>
      </w:r>
    </w:p>
    <w:p>
      <w:pPr>
        <w:pStyle w:val="FirstParagraph"/>
      </w:pPr>
      <w:r>
        <w:t xml:space="preserve">Designed an IoT-based platform to monitor solar energy generation in UAE cities, enabling efficient resource allocation and reducing carbon footprint by 12% in pilot projects.</w:t>
      </w:r>
    </w:p>
    <w:bookmarkEnd w:id="31"/>
    <w:bookmarkEnd w:id="32"/>
    <w:bookmarkStart w:id="33" w:name="languages"/>
    <w:p>
      <w:pPr>
        <w:pStyle w:val="Heading2"/>
      </w:pPr>
      <w:r>
        <w:t xml:space="preserve">Languages</w:t>
      </w:r>
    </w:p>
    <w:p>
      <w:pPr>
        <w:numPr>
          <w:ilvl w:val="0"/>
          <w:numId w:val="1007"/>
        </w:numPr>
        <w:pStyle w:val="Compact"/>
      </w:pPr>
      <w:r>
        <w:t xml:space="preserve">✅ Arabic (Native)</w:t>
      </w:r>
    </w:p>
    <w:p>
      <w:pPr>
        <w:numPr>
          <w:ilvl w:val="0"/>
          <w:numId w:val="1007"/>
        </w:numPr>
        <w:pStyle w:val="Compact"/>
      </w:pPr>
      <w:r>
        <w:t xml:space="preserve">✅ English (Fluent)</w:t>
      </w:r>
    </w:p>
    <w:p>
      <w:pPr>
        <w:numPr>
          <w:ilvl w:val="0"/>
          <w:numId w:val="1007"/>
        </w:numPr>
        <w:pStyle w:val="Compact"/>
      </w:pPr>
      <w:r>
        <w:t xml:space="preserve">✅ French (Basic)</w:t>
      </w:r>
    </w:p>
    <w:bookmarkEnd w:id="33"/>
    <w:bookmarkStart w:id="34" w:name="professional-affiliations"/>
    <w:p>
      <w:pPr>
        <w:pStyle w:val="Heading2"/>
      </w:pPr>
      <w:r>
        <w:t xml:space="preserve">Professional Affiliations</w:t>
      </w:r>
    </w:p>
    <w:p>
      <w:pPr>
        <w:numPr>
          <w:ilvl w:val="0"/>
          <w:numId w:val="1008"/>
        </w:numPr>
        <w:pStyle w:val="Compact"/>
      </w:pPr>
      <w:r>
        <w:t xml:space="preserve">Member, Emirates Computer Society (ECS) – Dubai Chapter</w:t>
      </w:r>
    </w:p>
    <w:p>
      <w:pPr>
        <w:numPr>
          <w:ilvl w:val="0"/>
          <w:numId w:val="1008"/>
        </w:numPr>
        <w:pStyle w:val="Compact"/>
      </w:pPr>
      <w:r>
        <w:t xml:space="preserve">Volunteer, UAE Tech Talent Initiative – Mentoring aspiring engineers in the region.</w:t>
      </w:r>
    </w:p>
    <w:bookmarkEnd w:id="34"/>
    <w:bookmarkStart w:id="35" w:name="references"/>
    <w:p>
      <w:pPr>
        <w:pStyle w:val="Heading2"/>
      </w:pPr>
      <w:r>
        <w:t xml:space="preserve">References</w:t>
      </w:r>
    </w:p>
    <w:p>
      <w:pPr>
        <w:pStyle w:val="FirstParagraph"/>
      </w:pPr>
      <w:r>
        <w:t xml:space="preserve">Available upon request. Contact me at +971 50 123 4567 or ahmed.al-maktoum@example.com.</w:t>
      </w:r>
    </w:p>
    <w:bookmarkEnd w:id="35"/>
    <w:p>
      <w:pPr>
        <w:pStyle w:val="BodyText"/>
      </w:pPr>
      <w:r>
        <w:t xml:space="preserve">© 2023 Ahmed Mohammed Al-Maktoum | Computer Engineer | United Arab Emirates Dubai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Arab Emirates Dubai</dc:title>
  <dc:creator/>
  <dc:language>en</dc:language>
  <cp:keywords/>
  <dcterms:created xsi:type="dcterms:W3CDTF">2026-07-18T19:58:46Z</dcterms:created>
  <dcterms:modified xsi:type="dcterms:W3CDTF">2026-07-18T19:58:46Z</dcterms:modified>
</cp:coreProperties>
</file>

<file path=docProps/custom.xml><?xml version="1.0" encoding="utf-8"?>
<Properties xmlns="http://schemas.openxmlformats.org/officeDocument/2006/custom-properties" xmlns:vt="http://schemas.openxmlformats.org/officeDocument/2006/docPropsVTypes"/>
</file>