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Resume</w:t>
      </w:r>
      <w:r>
        <w:t xml:space="preserve"> </w:t>
      </w:r>
      <w:r>
        <w:t xml:space="preserve">-</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1" w:name="curriculum-developer-resume"/>
    <w:p>
      <w:pPr>
        <w:pStyle w:val="Heading1"/>
      </w:pPr>
      <w:r>
        <w:t xml:space="preserve">Curriculum Developer Resume</w:t>
      </w:r>
    </w:p>
    <w:p>
      <w:pPr>
        <w:pStyle w:val="FirstParagraph"/>
      </w:pPr>
      <w:r>
        <w:rPr>
          <w:bCs/>
          <w:b/>
        </w:rPr>
        <w:t xml:space="preserve">Name:</w:t>
      </w:r>
      <w:r>
        <w:t xml:space="preserve"> </w:t>
      </w:r>
      <w:r>
        <w:t xml:space="preserve">Jane Doe</w:t>
      </w:r>
      <w:r>
        <w:br/>
      </w:r>
      <w:r>
        <w:rPr>
          <w:bCs/>
          <w:b/>
        </w:rPr>
        <w:t xml:space="preserve">Address:</w:t>
      </w:r>
      <w:r>
        <w:t xml:space="preserve"> </w:t>
      </w:r>
      <w:r>
        <w:t xml:space="preserve">San Francisco, United States</w:t>
      </w:r>
      <w:r>
        <w:br/>
      </w:r>
      <w:r>
        <w:rPr>
          <w:bCs/>
          <w:b/>
        </w:rPr>
        <w:t xml:space="preserve">Email:</w:t>
      </w:r>
      <w:r>
        <w:t xml:space="preserve"> </w:t>
      </w:r>
      <w:r>
        <w:t xml:space="preserve">janedoe@example.com |</w:t>
      </w:r>
      <w:r>
        <w:t xml:space="preserve"> </w:t>
      </w:r>
      <w:r>
        <w:rPr>
          <w:bCs/>
          <w:b/>
        </w:rPr>
        <w:t xml:space="preserve">Phone:</w:t>
      </w:r>
      <w:r>
        <w:t xml:space="preserve"> </w:t>
      </w:r>
      <w:r>
        <w:t xml:space="preserve">(555) 123-4567</w:t>
      </w:r>
      <w:r>
        <w:br/>
      </w:r>
      <w:r>
        <w:rPr>
          <w:bCs/>
          <w:b/>
        </w:rPr>
        <w:t xml:space="preserve">LinkedIn:</w:t>
      </w:r>
      <w:r>
        <w:t xml:space="preserve"> </w:t>
      </w:r>
      <w:r>
        <w:t xml:space="preserve">linkedin.com/in/janedoe |</w:t>
      </w:r>
      <w:r>
        <w:t xml:space="preserve"> </w:t>
      </w:r>
      <w:r>
        <w:rPr>
          <w:bCs/>
          <w:b/>
        </w:rPr>
        <w:t xml:space="preserve">Websites:</w:t>
      </w:r>
      <w:r>
        <w:t xml:space="preserve"> </w:t>
      </w:r>
      <w:r>
        <w:t xml:space="preserve">www.janedoeportfolio.com</w:t>
      </w:r>
    </w:p>
    <w:bookmarkStart w:id="20" w:name="professional-summary"/>
    <w:p>
      <w:pPr>
        <w:pStyle w:val="Heading2"/>
      </w:pPr>
      <w:r>
        <w:t xml:space="preserve">Professional Summary</w:t>
      </w:r>
    </w:p>
    <w:p>
      <w:pPr>
        <w:pStyle w:val="FirstParagraph"/>
      </w:pPr>
      <w:r>
        <w:t xml:space="preserve">A dedicated Curriculum Developer with over 8 years of experience in designing and implementing innovative educational programs tailored for the dynamic landscape of the United States San Francisco. Proficient in aligning curricula with state standards, leveraging technology to enhance learning outcomes, and collaborating with educators to create engaging, equitable, and culturally responsive materials. Passionate about fostering student success through evidence-based practices and staying at the forefront of educational trends in San Francisco’s tech-driven education sector.</w:t>
      </w:r>
    </w:p>
    <w:bookmarkEnd w:id="20"/>
    <w:bookmarkStart w:id="24" w:name="professional-experience"/>
    <w:p>
      <w:pPr>
        <w:pStyle w:val="Heading2"/>
      </w:pPr>
      <w:r>
        <w:t xml:space="preserve">Professional Experience</w:t>
      </w:r>
    </w:p>
    <w:bookmarkStart w:id="21" w:name="curriculum-developer"/>
    <w:p>
      <w:pPr>
        <w:pStyle w:val="Heading3"/>
      </w:pPr>
      <w:r>
        <w:t xml:space="preserve">Curriculum Developer</w:t>
      </w:r>
    </w:p>
    <w:p>
      <w:pPr>
        <w:pStyle w:val="FirstParagraph"/>
      </w:pPr>
      <w:r>
        <w:rPr>
          <w:bCs/>
          <w:b/>
        </w:rPr>
        <w:t xml:space="preserve">EdTech Innovators Inc., San Francisco, United States</w:t>
      </w:r>
      <w:r>
        <w:t xml:space="preserve"> </w:t>
      </w:r>
      <w:r>
        <w:t xml:space="preserve">| January 2019 – Present</w:t>
      </w:r>
    </w:p>
    <w:p>
      <w:pPr>
        <w:numPr>
          <w:ilvl w:val="0"/>
          <w:numId w:val="1001"/>
        </w:numPr>
        <w:pStyle w:val="Compact"/>
      </w:pPr>
      <w:r>
        <w:t xml:space="preserve">Designed and developed K-12 digital curricula for STEM and humanities subjects, ensuring alignment with California State Standards and the Next Generation Science Standards (NGSS).</w:t>
      </w:r>
    </w:p>
    <w:p>
      <w:pPr>
        <w:numPr>
          <w:ilvl w:val="0"/>
          <w:numId w:val="1001"/>
        </w:numPr>
        <w:pStyle w:val="Compact"/>
      </w:pPr>
      <w:r>
        <w:t xml:space="preserve">Collaborated with 50+ local educators in San Francisco to co-create interactive lesson plans that integrate technology, such as coding platforms and virtual labs, to enhance student engagement.</w:t>
      </w:r>
    </w:p>
    <w:p>
      <w:pPr>
        <w:numPr>
          <w:ilvl w:val="0"/>
          <w:numId w:val="1001"/>
        </w:numPr>
        <w:pStyle w:val="Compact"/>
      </w:pPr>
      <w:r>
        <w:t xml:space="preserve">Conducted needs assessments for schools in San Francisco’s diverse districts, identifying gaps in curriculum accessibility and equity. Developed resources to support English Language Learners (ELLs) and students with disabilities.</w:t>
      </w:r>
    </w:p>
    <w:p>
      <w:pPr>
        <w:numPr>
          <w:ilvl w:val="0"/>
          <w:numId w:val="1001"/>
        </w:numPr>
        <w:pStyle w:val="Compact"/>
      </w:pPr>
      <w:r>
        <w:t xml:space="preserve">Launched a professional development program for teachers in the United States San Francisco area, focusing on adaptive learning strategies and data-driven instruction.</w:t>
      </w:r>
    </w:p>
    <w:p>
      <w:pPr>
        <w:numPr>
          <w:ilvl w:val="0"/>
          <w:numId w:val="1001"/>
        </w:numPr>
        <w:pStyle w:val="Compact"/>
      </w:pPr>
      <w:r>
        <w:t xml:space="preserve">Partnered with San Francisco-based nonprofits to create community-focused curricula that address social-emotional learning (SEL) and civic responsibility.</w:t>
      </w:r>
    </w:p>
    <w:bookmarkEnd w:id="21"/>
    <w:bookmarkStart w:id="22" w:name="instructional-designer"/>
    <w:p>
      <w:pPr>
        <w:pStyle w:val="Heading3"/>
      </w:pPr>
      <w:r>
        <w:t xml:space="preserve">Instructional Designer</w:t>
      </w:r>
    </w:p>
    <w:p>
      <w:pPr>
        <w:pStyle w:val="FirstParagraph"/>
      </w:pPr>
      <w:r>
        <w:rPr>
          <w:bCs/>
          <w:b/>
        </w:rPr>
        <w:t xml:space="preserve">School of Education, University of California, San Francisco</w:t>
      </w:r>
      <w:r>
        <w:t xml:space="preserve"> </w:t>
      </w:r>
      <w:r>
        <w:t xml:space="preserve">| June 2016 – December 2018</w:t>
      </w:r>
    </w:p>
    <w:p>
      <w:pPr>
        <w:numPr>
          <w:ilvl w:val="0"/>
          <w:numId w:val="1002"/>
        </w:numPr>
        <w:pStyle w:val="Compact"/>
      </w:pPr>
      <w:r>
        <w:t xml:space="preserve">Developed graduate-level courses for teacher certification programs, emphasizing culturally sustaining pedagogy and technology integration.</w:t>
      </w:r>
    </w:p>
    <w:p>
      <w:pPr>
        <w:numPr>
          <w:ilvl w:val="0"/>
          <w:numId w:val="1002"/>
        </w:numPr>
        <w:pStyle w:val="Compact"/>
      </w:pPr>
      <w:r>
        <w:t xml:space="preserve">Created online modules for the United States San Francisco public school system, focusing on special education strategies and differentiated instruction.</w:t>
      </w:r>
    </w:p>
    <w:p>
      <w:pPr>
        <w:numPr>
          <w:ilvl w:val="0"/>
          <w:numId w:val="1002"/>
        </w:numPr>
        <w:pStyle w:val="Compact"/>
      </w:pPr>
      <w:r>
        <w:t xml:space="preserve">Conducted research on educational trends in San Francisco’s tech ecosystem, incorporating AI-driven tools like chatbots and adaptive learning platforms into course design.</w:t>
      </w:r>
    </w:p>
    <w:p>
      <w:pPr>
        <w:numPr>
          <w:ilvl w:val="0"/>
          <w:numId w:val="1002"/>
        </w:numPr>
        <w:pStyle w:val="Compact"/>
      </w:pPr>
      <w:r>
        <w:t xml:space="preserve">Served as a mentor to 20+ graduate students, guiding them in curriculum development projects that addressed local community needs.</w:t>
      </w:r>
    </w:p>
    <w:bookmarkEnd w:id="22"/>
    <w:bookmarkStart w:id="23" w:name="freelance-curriculum-consultant"/>
    <w:p>
      <w:pPr>
        <w:pStyle w:val="Heading3"/>
      </w:pPr>
      <w:r>
        <w:t xml:space="preserve">Freelance Curriculum Consultant</w:t>
      </w:r>
    </w:p>
    <w:p>
      <w:pPr>
        <w:pStyle w:val="FirstParagraph"/>
      </w:pPr>
      <w:r>
        <w:rPr>
          <w:bCs/>
          <w:b/>
        </w:rPr>
        <w:t xml:space="preserve">San Francisco, United States</w:t>
      </w:r>
      <w:r>
        <w:t xml:space="preserve"> </w:t>
      </w:r>
      <w:r>
        <w:t xml:space="preserve">| January 2014 – May 2016</w:t>
      </w:r>
    </w:p>
    <w:p>
      <w:pPr>
        <w:numPr>
          <w:ilvl w:val="0"/>
          <w:numId w:val="1003"/>
        </w:numPr>
        <w:pStyle w:val="Compact"/>
      </w:pPr>
      <w:r>
        <w:t xml:space="preserve">Provided curriculum design services to independent schools and non-profits in the San Francisco Bay Area, focusing on project-based learning (PBL) and interdisciplinary approaches.</w:t>
      </w:r>
    </w:p>
    <w:p>
      <w:pPr>
        <w:numPr>
          <w:ilvl w:val="0"/>
          <w:numId w:val="1003"/>
        </w:numPr>
        <w:pStyle w:val="Compact"/>
      </w:pPr>
      <w:r>
        <w:t xml:space="preserve">Designed a year-long environmental science curriculum for a San Francisco charter school, which was later adopted by 10+ institutions across the United States.</w:t>
      </w:r>
    </w:p>
    <w:p>
      <w:pPr>
        <w:numPr>
          <w:ilvl w:val="0"/>
          <w:numId w:val="1003"/>
        </w:numPr>
        <w:pStyle w:val="Compact"/>
      </w:pPr>
      <w:r>
        <w:t xml:space="preserve">Worked with international educators to adapt U.S. curricula for global contexts, ensuring cultural relevance while maintaining academic rigor.</w:t>
      </w:r>
    </w:p>
    <w:p>
      <w:pPr>
        <w:numPr>
          <w:ilvl w:val="0"/>
          <w:numId w:val="1003"/>
        </w:numPr>
        <w:pStyle w:val="Compact"/>
      </w:pPr>
      <w:r>
        <w:t xml:space="preserve">Presented at San Francisco’s EdTech conferences on topics such as "Designing Inclusive Curricula for Diverse Classrooms" and "Leveraging Technology in Curriculum Development."</w:t>
      </w:r>
    </w:p>
    <w:bookmarkEnd w:id="23"/>
    <w:bookmarkEnd w:id="24"/>
    <w:bookmarkStart w:id="25" w:name="education"/>
    <w:p>
      <w:pPr>
        <w:pStyle w:val="Heading2"/>
      </w:pPr>
      <w:r>
        <w:t xml:space="preserve">Education</w:t>
      </w:r>
    </w:p>
    <w:p>
      <w:pPr>
        <w:pStyle w:val="FirstParagraph"/>
      </w:pPr>
      <w:r>
        <w:rPr>
          <w:bCs/>
          <w:b/>
        </w:rPr>
        <w:t xml:space="preserve">Master of Education (M.Ed.) in Curriculum Design</w:t>
      </w:r>
      <w:r>
        <w:br/>
      </w:r>
      <w:r>
        <w:t xml:space="preserve">Stanford University, Palo Alto, United States | Graduated: May 2013</w:t>
      </w:r>
    </w:p>
    <w:p>
      <w:pPr>
        <w:pStyle w:val="BodyText"/>
      </w:pPr>
      <w:r>
        <w:rPr>
          <w:bCs/>
          <w:b/>
        </w:rPr>
        <w:t xml:space="preserve">Bachelor of Arts in Psychology and Education</w:t>
      </w:r>
      <w:r>
        <w:br/>
      </w:r>
      <w:r>
        <w:t xml:space="preserve">University of California, Berkeley, San Francisco | Graduated: June 2010</w:t>
      </w:r>
    </w:p>
    <w:bookmarkEnd w:id="25"/>
    <w:bookmarkStart w:id="26" w:name="skills"/>
    <w:p>
      <w:pPr>
        <w:pStyle w:val="Heading2"/>
      </w:pPr>
      <w:r>
        <w:t xml:space="preserve">Skills</w:t>
      </w:r>
    </w:p>
    <w:p>
      <w:pPr>
        <w:numPr>
          <w:ilvl w:val="0"/>
          <w:numId w:val="1004"/>
        </w:numPr>
        <w:pStyle w:val="Compact"/>
      </w:pPr>
      <w:r>
        <w:rPr>
          <w:bCs/>
          <w:b/>
        </w:rPr>
        <w:t xml:space="preserve">Curriculum Design:</w:t>
      </w:r>
      <w:r>
        <w:t xml:space="preserve"> </w:t>
      </w:r>
      <w:r>
        <w:t xml:space="preserve">Mastery in creating standards-aligned, culturally responsive curricula for K-12 and higher education.</w:t>
      </w:r>
    </w:p>
    <w:p>
      <w:pPr>
        <w:numPr>
          <w:ilvl w:val="0"/>
          <w:numId w:val="1004"/>
        </w:numPr>
        <w:pStyle w:val="Compact"/>
      </w:pPr>
      <w:r>
        <w:rPr>
          <w:bCs/>
          <w:b/>
        </w:rPr>
        <w:t xml:space="preserve">Technology Integration:</w:t>
      </w:r>
      <w:r>
        <w:t xml:space="preserve"> </w:t>
      </w:r>
      <w:r>
        <w:t xml:space="preserve">Proficient in LMS platforms (Canvas, Moodle), educational software (Adobe Creative Suite, Articulate Storyline), and AI tools.</w:t>
      </w:r>
    </w:p>
    <w:p>
      <w:pPr>
        <w:numPr>
          <w:ilvl w:val="0"/>
          <w:numId w:val="1004"/>
        </w:numPr>
        <w:pStyle w:val="Compact"/>
      </w:pPr>
      <w:r>
        <w:rPr>
          <w:bCs/>
          <w:b/>
        </w:rPr>
        <w:t xml:space="preserve">Collaboration:</w:t>
      </w:r>
      <w:r>
        <w:t xml:space="preserve"> </w:t>
      </w:r>
      <w:r>
        <w:t xml:space="preserve">Skilled in working with educators, administrators, and community stakeholders in the United States San Francisco area to co-design programs.</w:t>
      </w:r>
    </w:p>
    <w:p>
      <w:pPr>
        <w:numPr>
          <w:ilvl w:val="0"/>
          <w:numId w:val="1004"/>
        </w:numPr>
        <w:pStyle w:val="Compact"/>
      </w:pPr>
      <w:r>
        <w:rPr>
          <w:bCs/>
          <w:b/>
        </w:rPr>
        <w:t xml:space="preserve">Data Analysis:</w:t>
      </w:r>
      <w:r>
        <w:t xml:space="preserve"> </w:t>
      </w:r>
      <w:r>
        <w:t xml:space="preserve">Experience using analytics tools to assess curriculum effectiveness and student outcomes.</w:t>
      </w:r>
    </w:p>
    <w:p>
      <w:pPr>
        <w:numPr>
          <w:ilvl w:val="0"/>
          <w:numId w:val="1004"/>
        </w:numPr>
        <w:pStyle w:val="Compact"/>
      </w:pPr>
      <w:r>
        <w:rPr>
          <w:bCs/>
          <w:b/>
        </w:rPr>
        <w:t xml:space="preserve">Cultural Competence:</w:t>
      </w:r>
      <w:r>
        <w:t xml:space="preserve"> </w:t>
      </w:r>
      <w:r>
        <w:t xml:space="preserve">Understanding of diverse learning needs, with a focus on equity in San Francisco’s multicultural classrooms.</w:t>
      </w:r>
    </w:p>
    <w:bookmarkEnd w:id="26"/>
    <w:bookmarkStart w:id="27" w:name="certifications"/>
    <w:p>
      <w:pPr>
        <w:pStyle w:val="Heading2"/>
      </w:pPr>
      <w:r>
        <w:t xml:space="preserve">Certifications</w:t>
      </w:r>
    </w:p>
    <w:p>
      <w:pPr>
        <w:numPr>
          <w:ilvl w:val="0"/>
          <w:numId w:val="1005"/>
        </w:numPr>
        <w:pStyle w:val="Compact"/>
      </w:pPr>
      <w:r>
        <w:t xml:space="preserve">Google Certified Educator Level 2 | 2019</w:t>
      </w:r>
    </w:p>
    <w:p>
      <w:pPr>
        <w:numPr>
          <w:ilvl w:val="0"/>
          <w:numId w:val="1005"/>
        </w:numPr>
        <w:pStyle w:val="Compact"/>
      </w:pPr>
      <w:r>
        <w:t xml:space="preserve">Adobe Certified Expert in E-Learning Development | 2018</w:t>
      </w:r>
    </w:p>
    <w:p>
      <w:pPr>
        <w:numPr>
          <w:ilvl w:val="0"/>
          <w:numId w:val="1005"/>
        </w:numPr>
        <w:pStyle w:val="Compact"/>
      </w:pPr>
      <w:r>
        <w:t xml:space="preserve">California Teaching Credential (Secondary Education) | 2014</w:t>
      </w:r>
    </w:p>
    <w:bookmarkEnd w:id="27"/>
    <w:bookmarkStart w:id="28" w:name="projects-achievements"/>
    <w:p>
      <w:pPr>
        <w:pStyle w:val="Heading2"/>
      </w:pPr>
      <w:r>
        <w:t xml:space="preserve">Projects &amp; Achievements</w:t>
      </w:r>
    </w:p>
    <w:p>
      <w:pPr>
        <w:pStyle w:val="FirstParagraph"/>
      </w:pPr>
      <w:r>
        <w:rPr>
          <w:bCs/>
          <w:b/>
        </w:rPr>
        <w:t xml:space="preserve">San Francisco Youth Innovation Curriculum (2021)</w:t>
      </w:r>
      <w:r>
        <w:br/>
      </w:r>
      <w:r>
        <w:t xml:space="preserve">Developed a STEM-focused curriculum for middle schoolers in partnership with the San Francisco Public Library, reaching 500+ students. The program was recognized by the California Department of Education for its emphasis on creativity and problem-solving.</w:t>
      </w:r>
    </w:p>
    <w:p>
      <w:pPr>
        <w:pStyle w:val="BodyText"/>
      </w:pPr>
      <w:r>
        <w:rPr>
          <w:bCs/>
          <w:b/>
        </w:rPr>
        <w:t xml:space="preserve">Online Learning Platform Launch (2020)</w:t>
      </w:r>
      <w:r>
        <w:br/>
      </w:r>
      <w:r>
        <w:t xml:space="preserve">Led the design of an adaptive learning platform for a San Francisco-based nonprofit, improving student engagement by 40% and reducing achievement gaps in under-resourced schools.</w:t>
      </w:r>
    </w:p>
    <w:bookmarkEnd w:id="28"/>
    <w:bookmarkStart w:id="29" w:name="professional-affiliations"/>
    <w:p>
      <w:pPr>
        <w:pStyle w:val="Heading2"/>
      </w:pPr>
      <w:r>
        <w:t xml:space="preserve">Professional Affiliations</w:t>
      </w:r>
    </w:p>
    <w:p>
      <w:pPr>
        <w:numPr>
          <w:ilvl w:val="0"/>
          <w:numId w:val="1006"/>
        </w:numPr>
        <w:pStyle w:val="Compact"/>
      </w:pPr>
      <w:r>
        <w:t xml:space="preserve">Member, California Association for Supervision and Curriculum Development (CASCd)</w:t>
      </w:r>
    </w:p>
    <w:p>
      <w:pPr>
        <w:numPr>
          <w:ilvl w:val="0"/>
          <w:numId w:val="1006"/>
        </w:numPr>
        <w:pStyle w:val="Compact"/>
      </w:pPr>
      <w:r>
        <w:t xml:space="preserve">Volunteer, San Francisco Education Collaborative</w:t>
      </w:r>
    </w:p>
    <w:p>
      <w:pPr>
        <w:numPr>
          <w:ilvl w:val="0"/>
          <w:numId w:val="1006"/>
        </w:numPr>
        <w:pStyle w:val="Compact"/>
      </w:pPr>
      <w:r>
        <w:t xml:space="preserve">Contributor, EdTech Magazine (United States)</w:t>
      </w:r>
    </w:p>
    <w:bookmarkEnd w:id="29"/>
    <w:bookmarkStart w:id="30" w:name="languages"/>
    <w:p>
      <w:pPr>
        <w:pStyle w:val="Heading2"/>
      </w:pPr>
      <w:r>
        <w:t xml:space="preserve">Languages</w:t>
      </w:r>
    </w:p>
    <w:p>
      <w:pPr>
        <w:numPr>
          <w:ilvl w:val="0"/>
          <w:numId w:val="1007"/>
        </w:numPr>
        <w:pStyle w:val="Compact"/>
      </w:pPr>
      <w:r>
        <w:t xml:space="preserve">English (Native)</w:t>
      </w:r>
    </w:p>
    <w:p>
      <w:pPr>
        <w:numPr>
          <w:ilvl w:val="0"/>
          <w:numId w:val="1007"/>
        </w:numPr>
        <w:pStyle w:val="Compact"/>
      </w:pPr>
      <w:r>
        <w:t xml:space="preserve">Spanish (Proficient)</w:t>
      </w:r>
    </w:p>
    <w:p>
      <w:pPr>
        <w:pStyle w:val="FirstParagraph"/>
      </w:pPr>
      <w:r>
        <w:t xml:space="preserve">This resume is tailored for a Curriculum Developer in the United States San Francisco, highlighting expertise in educational innovation and community-driven learning solutions.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Resume - United States San Francisco</dc:title>
  <dc:creator/>
  <dc:language>en</dc:language>
  <cp:keywords/>
  <dcterms:created xsi:type="dcterms:W3CDTF">2026-07-23T04:18:14Z</dcterms:created>
  <dcterms:modified xsi:type="dcterms:W3CDTF">2026-07-23T04:18:14Z</dcterms:modified>
</cp:coreProperties>
</file>

<file path=docProps/custom.xml><?xml version="1.0" encoding="utf-8"?>
<Properties xmlns="http://schemas.openxmlformats.org/officeDocument/2006/custom-properties" xmlns:vt="http://schemas.openxmlformats.org/officeDocument/2006/docPropsVTypes"/>
</file>