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Curriculum</w:t>
      </w:r>
      <w:r>
        <w:t xml:space="preserve"> </w:t>
      </w:r>
      <w:r>
        <w:t xml:space="preserve">Developer</w:t>
      </w:r>
      <w:r>
        <w:t xml:space="preserve"> </w:t>
      </w:r>
      <w:r>
        <w:t xml:space="preserve">|</w:t>
      </w:r>
      <w:r>
        <w:t xml:space="preserve"> </w:t>
      </w:r>
      <w:r>
        <w:t xml:space="preserve">Zimbabwe</w:t>
      </w:r>
      <w:r>
        <w:t xml:space="preserve"> </w:t>
      </w:r>
      <w:r>
        <w:t xml:space="preserve">Harare</w:t>
      </w:r>
    </w:p>
    <w:bookmarkStart w:id="35" w:name="resume"/>
    <w:p>
      <w:pPr>
        <w:pStyle w:val="Heading1"/>
      </w:pPr>
      <w:r>
        <w:t xml:space="preserve">Resume</w:t>
      </w:r>
    </w:p>
    <w:p>
      <w:pPr>
        <w:pStyle w:val="FirstParagraph"/>
      </w:pPr>
      <w:r>
        <w:rPr>
          <w:bCs/>
          <w:b/>
        </w:rPr>
        <w:t xml:space="preserve">Curriculum Developer | Zimbabwe Harare</w:t>
      </w:r>
    </w:p>
    <w:bookmarkStart w:id="20" w:name="contact-information"/>
    <w:p>
      <w:pPr>
        <w:pStyle w:val="Heading2"/>
      </w:pPr>
      <w:r>
        <w:t xml:space="preserve">Contact Information</w:t>
      </w:r>
    </w:p>
    <w:p>
      <w:pPr>
        <w:pStyle w:val="FirstParagraph"/>
      </w:pPr>
      <w:r>
        <w:t xml:space="preserve">Name: [Your Name]</w:t>
      </w:r>
    </w:p>
    <w:p>
      <w:pPr>
        <w:pStyle w:val="BodyText"/>
      </w:pPr>
      <w:r>
        <w:t xml:space="preserve">Email: [your.email@example.com]</w:t>
      </w:r>
    </w:p>
    <w:p>
      <w:pPr>
        <w:pStyle w:val="BodyText"/>
      </w:pPr>
      <w:r>
        <w:t xml:space="preserve">Phone: +263 1 123 4567</w:t>
      </w:r>
    </w:p>
    <w:p>
      <w:pPr>
        <w:pStyle w:val="BodyText"/>
      </w:pPr>
      <w:r>
        <w:t xml:space="preserve">Location: Harare, Zimbabwe</w:t>
      </w:r>
    </w:p>
    <w:bookmarkEnd w:id="20"/>
    <w:bookmarkStart w:id="21" w:name="professional-summary"/>
    <w:p>
      <w:pPr>
        <w:pStyle w:val="Heading2"/>
      </w:pPr>
      <w:r>
        <w:t xml:space="preserve">Professional Summary</w:t>
      </w:r>
    </w:p>
    <w:p>
      <w:pPr>
        <w:pStyle w:val="FirstParagraph"/>
      </w:pPr>
      <w:r>
        <w:t xml:space="preserve">A dedicated and innovative Curriculum Developer with [X years] of experience in designing, implementing, and evaluating educational programs tailored to the unique needs of learners in Zimbabwe. Specializing in aligning curricula with national educational standards, promoting inclusive learning environments, and leveraging technology to enhance pedagogical practices. Proven ability to collaborate with educators, policymakers, and community stakeholders in Harare to develop contextually relevant teaching materials that address local challenges while fostering critical thinking and creativity.</w:t>
      </w:r>
    </w:p>
    <w:bookmarkEnd w:id="21"/>
    <w:bookmarkStart w:id="25"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bCs/>
          <w:b/>
        </w:rPr>
        <w:t xml:space="preserve">Education Solutions Zimbabwe (ESZ)</w:t>
      </w:r>
      <w:r>
        <w:t xml:space="preserve">, Harare, Zimbabwe</w:t>
      </w:r>
    </w:p>
    <w:p>
      <w:pPr>
        <w:pStyle w:val="BodyText"/>
      </w:pPr>
      <w:r>
        <w:rPr>
          <w:iCs/>
          <w:i/>
        </w:rPr>
        <w:t xml:space="preserve">January 2018 – Present</w:t>
      </w:r>
    </w:p>
    <w:p>
      <w:pPr>
        <w:numPr>
          <w:ilvl w:val="0"/>
          <w:numId w:val="1001"/>
        </w:numPr>
        <w:pStyle w:val="Compact"/>
      </w:pPr>
      <w:r>
        <w:t xml:space="preserve">Designed and developed curricula for primary and secondary schools in Harare, ensuring alignment with the National Curriculum Framework of Zimbabwe.</w:t>
      </w:r>
    </w:p>
    <w:p>
      <w:pPr>
        <w:numPr>
          <w:ilvl w:val="0"/>
          <w:numId w:val="1001"/>
        </w:numPr>
        <w:pStyle w:val="Compact"/>
      </w:pPr>
      <w:r>
        <w:t xml:space="preserve">Collaborated with subject matter experts to create interactive lesson plans integrating digital tools, such as e-learning platforms and mobile apps, to improve student engagement in resource-constrained settings.</w:t>
      </w:r>
    </w:p>
    <w:p>
      <w:pPr>
        <w:numPr>
          <w:ilvl w:val="0"/>
          <w:numId w:val="1001"/>
        </w:numPr>
        <w:pStyle w:val="Compact"/>
      </w:pPr>
      <w:r>
        <w:t xml:space="preserve">Conducted needs assessments for schools in Harare to identify gaps in existing curricula and provided actionable recommendations for improvement.</w:t>
      </w:r>
    </w:p>
    <w:p>
      <w:pPr>
        <w:numPr>
          <w:ilvl w:val="0"/>
          <w:numId w:val="1001"/>
        </w:numPr>
        <w:pStyle w:val="Compact"/>
      </w:pPr>
      <w:r>
        <w:t xml:space="preserve">Supported the training of 50+ teachers on curriculum implementation strategies, focusing on inclusive education and learner-centered approaches.</w:t>
      </w:r>
    </w:p>
    <w:p>
      <w:pPr>
        <w:numPr>
          <w:ilvl w:val="0"/>
          <w:numId w:val="1001"/>
        </w:numPr>
        <w:pStyle w:val="Compact"/>
      </w:pPr>
      <w:r>
        <w:t xml:space="preserve">Developed assessment frameworks that aligned with national exams, resulting in a 20% improvement in student performance in key subjects like Mathematics and Science across pilot schools.</w:t>
      </w:r>
    </w:p>
    <w:bookmarkEnd w:id="22"/>
    <w:bookmarkStart w:id="23" w:name="senior-education-consultant"/>
    <w:p>
      <w:pPr>
        <w:pStyle w:val="Heading3"/>
      </w:pPr>
      <w:r>
        <w:t xml:space="preserve">Senior Education Consultant</w:t>
      </w:r>
    </w:p>
    <w:p>
      <w:pPr>
        <w:pStyle w:val="FirstParagraph"/>
      </w:pPr>
      <w:r>
        <w:rPr>
          <w:bCs/>
          <w:b/>
        </w:rPr>
        <w:t xml:space="preserve">Kumusha Educational Projects</w:t>
      </w:r>
      <w:r>
        <w:t xml:space="preserve">, Harare, Zimbabwe</w:t>
      </w:r>
    </w:p>
    <w:p>
      <w:pPr>
        <w:pStyle w:val="BodyText"/>
      </w:pPr>
      <w:r>
        <w:rPr>
          <w:iCs/>
          <w:i/>
        </w:rPr>
        <w:t xml:space="preserve">March 2015 – December 2017</w:t>
      </w:r>
    </w:p>
    <w:p>
      <w:pPr>
        <w:numPr>
          <w:ilvl w:val="0"/>
          <w:numId w:val="1002"/>
        </w:numPr>
        <w:pStyle w:val="Compact"/>
      </w:pPr>
      <w:r>
        <w:t xml:space="preserve">Led the revision of vocational training programs for technical and vocational education in Harare, emphasizing skills development for the local job market.</w:t>
      </w:r>
    </w:p>
    <w:p>
      <w:pPr>
        <w:numPr>
          <w:ilvl w:val="0"/>
          <w:numId w:val="1002"/>
        </w:numPr>
        <w:pStyle w:val="Compact"/>
      </w:pPr>
      <w:r>
        <w:t xml:space="preserve">Partnered with NGOs and government agencies to design community-based learning initiatives that addressed literacy and numeracy challenges in underserved areas.</w:t>
      </w:r>
    </w:p>
    <w:p>
      <w:pPr>
        <w:numPr>
          <w:ilvl w:val="0"/>
          <w:numId w:val="1002"/>
        </w:numPr>
        <w:pStyle w:val="Compact"/>
      </w:pPr>
      <w:r>
        <w:t xml:space="preserve">Created modular curricula for adult learners focusing on entrepreneurship, agriculture, and health education, which were adopted by 15+ local training centers.</w:t>
      </w:r>
    </w:p>
    <w:p>
      <w:pPr>
        <w:numPr>
          <w:ilvl w:val="0"/>
          <w:numId w:val="1002"/>
        </w:numPr>
        <w:pStyle w:val="Compact"/>
      </w:pPr>
      <w:r>
        <w:t xml:space="preserve">Facilitated workshops for educators on culturally responsive teaching practices to better serve diverse student populations in Harare’s urban and rural schools.</w:t>
      </w:r>
    </w:p>
    <w:bookmarkEnd w:id="23"/>
    <w:bookmarkStart w:id="24" w:name="curriculum-assistant"/>
    <w:p>
      <w:pPr>
        <w:pStyle w:val="Heading3"/>
      </w:pPr>
      <w:r>
        <w:t xml:space="preserve">Curriculum Assistant</w:t>
      </w:r>
    </w:p>
    <w:p>
      <w:pPr>
        <w:pStyle w:val="FirstParagraph"/>
      </w:pPr>
      <w:r>
        <w:rPr>
          <w:bCs/>
          <w:b/>
        </w:rPr>
        <w:t xml:space="preserve">Harare Institute of Education</w:t>
      </w:r>
      <w:r>
        <w:t xml:space="preserve">, Harare, Zimbabwe</w:t>
      </w:r>
    </w:p>
    <w:p>
      <w:pPr>
        <w:pStyle w:val="BodyText"/>
      </w:pPr>
      <w:r>
        <w:rPr>
          <w:iCs/>
          <w:i/>
        </w:rPr>
        <w:t xml:space="preserve">June 2012 – February 2015</w:t>
      </w:r>
    </w:p>
    <w:p>
      <w:pPr>
        <w:numPr>
          <w:ilvl w:val="0"/>
          <w:numId w:val="1003"/>
        </w:numPr>
        <w:pStyle w:val="Compact"/>
      </w:pPr>
      <w:r>
        <w:t xml:space="preserve">Assisted in the development of teacher training modules to enhance pedagogical skills and curriculum delivery methods.</w:t>
      </w:r>
    </w:p>
    <w:p>
      <w:pPr>
        <w:numPr>
          <w:ilvl w:val="0"/>
          <w:numId w:val="1003"/>
        </w:numPr>
        <w:pStyle w:val="Compact"/>
      </w:pPr>
      <w:r>
        <w:t xml:space="preserve">Researched international best practices in curriculum design and adapted them to suit Zimbabwe’s educational context.</w:t>
      </w:r>
    </w:p>
    <w:p>
      <w:pPr>
        <w:numPr>
          <w:ilvl w:val="0"/>
          <w:numId w:val="1003"/>
        </w:numPr>
        <w:pStyle w:val="Compact"/>
      </w:pPr>
      <w:r>
        <w:t xml:space="preserve">Supported the evaluation of existing curricula through data analysis, identifying areas for innovation and improvement.</w:t>
      </w:r>
    </w:p>
    <w:bookmarkEnd w:id="24"/>
    <w:bookmarkEnd w:id="25"/>
    <w:bookmarkStart w:id="28" w:name="education"/>
    <w:p>
      <w:pPr>
        <w:pStyle w:val="Heading2"/>
      </w:pPr>
      <w:r>
        <w:t xml:space="preserve">Education</w:t>
      </w:r>
    </w:p>
    <w:bookmarkStart w:id="26" w:name="Xf9f02a6c6c0d6b6f59327271d14418e6e701628"/>
    <w:p>
      <w:pPr>
        <w:pStyle w:val="Heading3"/>
      </w:pPr>
      <w:r>
        <w:t xml:space="preserve">Masters in Educational Leadership and Curriculum Development</w:t>
      </w:r>
    </w:p>
    <w:p>
      <w:pPr>
        <w:pStyle w:val="FirstParagraph"/>
      </w:pPr>
      <w:r>
        <w:rPr>
          <w:bCs/>
          <w:b/>
        </w:rPr>
        <w:t xml:space="preserve">University of Zimbabwe, Harare</w:t>
      </w:r>
    </w:p>
    <w:p>
      <w:pPr>
        <w:pStyle w:val="BodyText"/>
      </w:pPr>
      <w:r>
        <w:rPr>
          <w:iCs/>
          <w:i/>
        </w:rPr>
        <w:t xml:space="preserve">Graduated: 2017</w:t>
      </w:r>
    </w:p>
    <w:p>
      <w:pPr>
        <w:pStyle w:val="BodyText"/>
      </w:pPr>
      <w:r>
        <w:t xml:space="preserve">Thesis: "Innovative Approaches to Curriculum Design for Sustainable Development in Zimbabwe."</w:t>
      </w:r>
    </w:p>
    <w:bookmarkEnd w:id="26"/>
    <w:bookmarkStart w:id="27" w:name="X71f68f7d883414114826e19506a26be2a8b26d9"/>
    <w:p>
      <w:pPr>
        <w:pStyle w:val="Heading3"/>
      </w:pPr>
      <w:r>
        <w:t xml:space="preserve">Bachelor of Education (Honours) in Social Studies</w:t>
      </w:r>
    </w:p>
    <w:p>
      <w:pPr>
        <w:pStyle w:val="FirstParagraph"/>
      </w:pPr>
      <w:r>
        <w:rPr>
          <w:bCs/>
          <w:b/>
        </w:rPr>
        <w:t xml:space="preserve">Great Zimbabwe University, Masvingo</w:t>
      </w:r>
    </w:p>
    <w:p>
      <w:pPr>
        <w:pStyle w:val="BodyText"/>
      </w:pPr>
      <w:r>
        <w:rPr>
          <w:iCs/>
          <w:i/>
        </w:rPr>
        <w:t xml:space="preserve">Graduated: 2012</w:t>
      </w:r>
    </w:p>
    <w:bookmarkEnd w:id="27"/>
    <w:bookmarkEnd w:id="28"/>
    <w:bookmarkStart w:id="29" w:name="skills-competencies"/>
    <w:p>
      <w:pPr>
        <w:pStyle w:val="Heading2"/>
      </w:pPr>
      <w:r>
        <w:t xml:space="preserve">Skills &amp; Competencies</w:t>
      </w:r>
    </w:p>
    <w:p>
      <w:pPr>
        <w:numPr>
          <w:ilvl w:val="0"/>
          <w:numId w:val="1004"/>
        </w:numPr>
        <w:pStyle w:val="Compact"/>
      </w:pPr>
      <w:r>
        <w:rPr>
          <w:bCs/>
          <w:b/>
        </w:rPr>
        <w:t xml:space="preserve">Curriculum Design:</w:t>
      </w:r>
      <w:r>
        <w:t xml:space="preserve"> </w:t>
      </w:r>
      <w:r>
        <w:t xml:space="preserve">Expertise in creating standards-based curricula, including learning objectives, assessments, and instructional strategies.</w:t>
      </w:r>
    </w:p>
    <w:p>
      <w:pPr>
        <w:numPr>
          <w:ilvl w:val="0"/>
          <w:numId w:val="1004"/>
        </w:numPr>
        <w:pStyle w:val="Compact"/>
      </w:pPr>
      <w:r>
        <w:rPr>
          <w:bCs/>
          <w:b/>
        </w:rPr>
        <w:t xml:space="preserve">Educational Technology:</w:t>
      </w:r>
      <w:r>
        <w:t xml:space="preserve"> </w:t>
      </w:r>
      <w:r>
        <w:t xml:space="preserve">Proficient in using tools like Moodle, Google Classroom, and Canva to develop digital learning resources.</w:t>
      </w:r>
    </w:p>
    <w:p>
      <w:pPr>
        <w:numPr>
          <w:ilvl w:val="0"/>
          <w:numId w:val="1004"/>
        </w:numPr>
        <w:pStyle w:val="Compact"/>
      </w:pPr>
      <w:r>
        <w:rPr>
          <w:bCs/>
          <w:b/>
        </w:rPr>
        <w:t xml:space="preserve">Pedagogical Practices:</w:t>
      </w:r>
      <w:r>
        <w:t xml:space="preserve"> </w:t>
      </w:r>
      <w:r>
        <w:t xml:space="preserve">Strong understanding of active learning methods, differentiated instruction, and inclusive education principles.</w:t>
      </w:r>
    </w:p>
    <w:p>
      <w:pPr>
        <w:numPr>
          <w:ilvl w:val="0"/>
          <w:numId w:val="1004"/>
        </w:numPr>
        <w:pStyle w:val="Compact"/>
      </w:pPr>
      <w:r>
        <w:rPr>
          <w:bCs/>
          <w:b/>
        </w:rPr>
        <w:t xml:space="preserve">Data Analysis:</w:t>
      </w:r>
      <w:r>
        <w:t xml:space="preserve"> </w:t>
      </w:r>
      <w:r>
        <w:t xml:space="preserve">Skilled in analyzing student performance data to inform curriculum revisions and improve outcomes.</w:t>
      </w:r>
    </w:p>
    <w:p>
      <w:pPr>
        <w:numPr>
          <w:ilvl w:val="0"/>
          <w:numId w:val="1004"/>
        </w:numPr>
        <w:pStyle w:val="Compact"/>
      </w:pPr>
      <w:r>
        <w:rPr>
          <w:bCs/>
          <w:b/>
        </w:rPr>
        <w:t xml:space="preserve">Cultural Sensitivity:</w:t>
      </w:r>
      <w:r>
        <w:t xml:space="preserve"> </w:t>
      </w:r>
      <w:r>
        <w:t xml:space="preserve">Deep knowledge of Zimbabwean cultural contexts, including multilingualism and community-based learning practices.</w:t>
      </w:r>
    </w:p>
    <w:p>
      <w:pPr>
        <w:numPr>
          <w:ilvl w:val="0"/>
          <w:numId w:val="1004"/>
        </w:numPr>
        <w:pStyle w:val="Compact"/>
      </w:pPr>
      <w:r>
        <w:rPr>
          <w:bCs/>
          <w:b/>
        </w:rPr>
        <w:t xml:space="preserve">Stakeholder Collaboration:</w:t>
      </w:r>
      <w:r>
        <w:t xml:space="preserve"> </w:t>
      </w:r>
      <w:r>
        <w:t xml:space="preserve">Proven ability to work with teachers, parents, policymakers, and NGOs in Harare to achieve shared educational goals.</w:t>
      </w:r>
    </w:p>
    <w:bookmarkEnd w:id="29"/>
    <w:bookmarkStart w:id="30" w:name="certifications-training"/>
    <w:p>
      <w:pPr>
        <w:pStyle w:val="Heading2"/>
      </w:pPr>
      <w:r>
        <w:t xml:space="preserve">Certifications &amp; Training</w:t>
      </w:r>
    </w:p>
    <w:p>
      <w:pPr>
        <w:numPr>
          <w:ilvl w:val="0"/>
          <w:numId w:val="1005"/>
        </w:numPr>
        <w:pStyle w:val="Compact"/>
      </w:pPr>
      <w:r>
        <w:rPr>
          <w:bCs/>
          <w:b/>
        </w:rPr>
        <w:t xml:space="preserve">Certificate in Instructional Design</w:t>
      </w:r>
      <w:r>
        <w:t xml:space="preserve">, Coursera (2021)</w:t>
      </w:r>
    </w:p>
    <w:p>
      <w:pPr>
        <w:numPr>
          <w:ilvl w:val="0"/>
          <w:numId w:val="1005"/>
        </w:numPr>
        <w:pStyle w:val="Compact"/>
      </w:pPr>
      <w:r>
        <w:rPr>
          <w:bCs/>
          <w:b/>
        </w:rPr>
        <w:t xml:space="preserve">Advanced Training in Curriculum Development</w:t>
      </w:r>
      <w:r>
        <w:t xml:space="preserve">, UNESCO, Harare (2019)</w:t>
      </w:r>
    </w:p>
    <w:p>
      <w:pPr>
        <w:numPr>
          <w:ilvl w:val="0"/>
          <w:numId w:val="1005"/>
        </w:numPr>
        <w:pStyle w:val="Compact"/>
      </w:pPr>
      <w:r>
        <w:rPr>
          <w:bCs/>
          <w:b/>
        </w:rPr>
        <w:t xml:space="preserve">Leadership in Education</w:t>
      </w:r>
      <w:r>
        <w:t xml:space="preserve">, Zimbabwe Institute of Management (2016)</w:t>
      </w:r>
    </w:p>
    <w:bookmarkEnd w:id="30"/>
    <w:bookmarkStart w:id="33" w:name="projects-initiatives"/>
    <w:p>
      <w:pPr>
        <w:pStyle w:val="Heading2"/>
      </w:pPr>
      <w:r>
        <w:t xml:space="preserve">Projects &amp; Initiatives</w:t>
      </w:r>
    </w:p>
    <w:bookmarkStart w:id="31" w:name="Xf290f2ec233b7d9c0eda8afd04d6f163cca93d2"/>
    <w:p>
      <w:pPr>
        <w:pStyle w:val="Heading3"/>
      </w:pPr>
      <w:r>
        <w:t xml:space="preserve">Harare School Curriculum Enhancement Project (2020)</w:t>
      </w:r>
    </w:p>
    <w:p>
      <w:pPr>
        <w:pStyle w:val="FirstParagraph"/>
      </w:pPr>
      <w:r>
        <w:t xml:space="preserve">Lead the development of a revised science curriculum for secondary schools in Harare, incorporating hands-on experiments and local environmental case studies. The project reached 10,000+ students and was recognized by the Ministry of Education.</w:t>
      </w:r>
    </w:p>
    <w:bookmarkEnd w:id="31"/>
    <w:bookmarkStart w:id="32" w:name="community-literacy-program-2018"/>
    <w:p>
      <w:pPr>
        <w:pStyle w:val="Heading3"/>
      </w:pPr>
      <w:r>
        <w:t xml:space="preserve">Community Literacy Program (2018)</w:t>
      </w:r>
    </w:p>
    <w:p>
      <w:pPr>
        <w:pStyle w:val="FirstParagraph"/>
      </w:pPr>
      <w:r>
        <w:t xml:space="preserve">Designed a literacy curriculum for adult learners in Harare’s informal settlements, focusing on basic reading, writing, and financial literacy. Partnered with local NGOs to train 200+ facilitators.</w:t>
      </w:r>
    </w:p>
    <w:bookmarkEnd w:id="32"/>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Curriculum Developer | Zimbabwe Harare</dc:title>
  <dc:creator/>
  <dc:language>en</dc:language>
  <cp:keywords/>
  <dcterms:created xsi:type="dcterms:W3CDTF">2026-04-28T13:06:31Z</dcterms:created>
  <dcterms:modified xsi:type="dcterms:W3CDTF">2026-04-28T13:06:31Z</dcterms:modified>
</cp:coreProperties>
</file>

<file path=docProps/custom.xml><?xml version="1.0" encoding="utf-8"?>
<Properties xmlns="http://schemas.openxmlformats.org/officeDocument/2006/custom-properties" xmlns:vt="http://schemas.openxmlformats.org/officeDocument/2006/docPropsVTypes"/>
</file>