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Customs</w:t>
      </w:r>
      <w:r>
        <w:t xml:space="preserve"> </w:t>
      </w:r>
      <w:r>
        <w:t xml:space="preserve">Officer</w:t>
      </w:r>
      <w:r>
        <w:t xml:space="preserve"> </w:t>
      </w:r>
      <w:r>
        <w:t xml:space="preserve">in</w:t>
      </w:r>
      <w:r>
        <w:t xml:space="preserve"> </w:t>
      </w:r>
      <w:r>
        <w:t xml:space="preserve">Switzerland</w:t>
      </w:r>
      <w:r>
        <w:t xml:space="preserve"> </w:t>
      </w:r>
      <w:r>
        <w:t xml:space="preserve">Zurich</w:t>
      </w:r>
    </w:p>
    <w:bookmarkStart w:id="32" w:name="resume"/>
    <w:p>
      <w:pPr>
        <w:pStyle w:val="Heading1"/>
      </w:pPr>
      <w:r>
        <w:t xml:space="preserve">Resume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+41 123 456 789</w:t>
      </w:r>
    </w:p>
    <w:p>
      <w:pPr>
        <w:pStyle w:val="BodyText"/>
      </w:pPr>
      <w:r>
        <w:rPr>
          <w:bCs/>
          <w:b/>
        </w:rPr>
        <w:t xml:space="preserve">Location:</w:t>
      </w:r>
      <w:r>
        <w:t xml:space="preserve"> </w:t>
      </w:r>
      <w:r>
        <w:t xml:space="preserve">Zurich, Switzerland</w:t>
      </w:r>
    </w:p>
    <w:bookmarkEnd w:id="20"/>
    <w:bookmarkStart w:id="21" w:name="professional-summary"/>
    <w:p>
      <w:pPr>
        <w:pStyle w:val="Heading2"/>
      </w:pPr>
      <w:r>
        <w:t xml:space="preserve">Professional Summary</w:t>
      </w:r>
    </w:p>
    <w:p>
      <w:pPr>
        <w:pStyle w:val="FirstParagraph"/>
      </w:pPr>
      <w:r>
        <w:t xml:space="preserve">I am a dedicated and experienced Customs Officer with a strong background in border security, international trade compliance, and regulatory enforcement. With over [X years] of expertise in customs operations, I have consistently demonstrated a commitment to upholding the integrity of Switzerland Zurich’s customs protocols while ensuring efficient movement of goods across borders. My career has focused on maintaining compliance with Swiss and international regulations, preventing illicit activities such as smuggling and fraud, and supporting the economic stability of Zurich through meticulous inspection processes. A deep understanding of customs procedures in Switzerland Zurich, combined with excellent analytical skills, makes me an ideal candidate for a Customs Officer role in this dynamic region.</w:t>
      </w:r>
    </w:p>
    <w:bookmarkEnd w:id="21"/>
    <w:bookmarkStart w:id="23" w:name="professional-experience"/>
    <w:p>
      <w:pPr>
        <w:pStyle w:val="Heading2"/>
      </w:pPr>
      <w:r>
        <w:t xml:space="preserve">Professional Experience</w:t>
      </w:r>
    </w:p>
    <w:bookmarkStart w:id="22" w:name="customs-officer"/>
    <w:p>
      <w:pPr>
        <w:pStyle w:val="Heading3"/>
      </w:pPr>
      <w:r>
        <w:t xml:space="preserve">Customs Officer</w:t>
      </w:r>
    </w:p>
    <w:p>
      <w:pPr>
        <w:pStyle w:val="FirstParagraph"/>
      </w:pPr>
      <w:r>
        <w:rPr>
          <w:bCs/>
          <w:b/>
        </w:rPr>
        <w:t xml:space="preserve">Jurisdiction:</w:t>
      </w:r>
      <w:r>
        <w:t xml:space="preserve"> </w:t>
      </w:r>
      <w:r>
        <w:t xml:space="preserve">Swiss Federal Customs Administration (KSTA), Zurich, Switzerland</w:t>
      </w:r>
    </w:p>
    <w:p>
      <w:pPr>
        <w:pStyle w:val="BodyText"/>
      </w:pPr>
      <w:r>
        <w:rPr>
          <w:bCs/>
          <w:b/>
        </w:rPr>
        <w:t xml:space="preserve">Duration:</w:t>
      </w:r>
      <w:r>
        <w:t xml:space="preserve"> </w:t>
      </w:r>
      <w:r>
        <w:t xml:space="preserve">[Start Date] – Present</w:t>
      </w:r>
    </w:p>
    <w:p>
      <w:pPr>
        <w:numPr>
          <w:ilvl w:val="0"/>
          <w:numId w:val="1001"/>
        </w:numPr>
        <w:pStyle w:val="Compact"/>
      </w:pPr>
      <w:r>
        <w:t xml:space="preserve">Conducting thorough inspections of incoming and outgoing cargo to ensure compliance with Swiss customs laws and international trade agreements.</w:t>
      </w:r>
    </w:p>
    <w:p>
      <w:pPr>
        <w:numPr>
          <w:ilvl w:val="0"/>
          <w:numId w:val="1001"/>
        </w:numPr>
        <w:pStyle w:val="Compact"/>
      </w:pPr>
      <w:r>
        <w:t xml:space="preserve">Verifying documentation, including import/export declarations, commercial invoices, and shipping manifests, to confirm accuracy and adherence to Zurich’s regulatory framework.</w:t>
      </w:r>
    </w:p>
    <w:p>
      <w:pPr>
        <w:numPr>
          <w:ilvl w:val="0"/>
          <w:numId w:val="1001"/>
        </w:numPr>
        <w:pStyle w:val="Compact"/>
      </w:pPr>
      <w:r>
        <w:t xml:space="preserve">Collaborating with local authorities in Switzerland Zurich to investigate smuggling attempts and illegal activities at border checkpoints.</w:t>
      </w:r>
    </w:p>
    <w:p>
      <w:pPr>
        <w:numPr>
          <w:ilvl w:val="0"/>
          <w:numId w:val="1001"/>
        </w:numPr>
        <w:pStyle w:val="Compact"/>
      </w:pPr>
      <w:r>
        <w:t xml:space="preserve">Utilizing advanced scanning technology and software tools to detect contraband or non-compliant goods, ensuring the safety of Switzerland’s borders.</w:t>
      </w:r>
    </w:p>
    <w:p>
      <w:pPr>
        <w:numPr>
          <w:ilvl w:val="0"/>
          <w:numId w:val="1001"/>
        </w:numPr>
        <w:pStyle w:val="Compact"/>
      </w:pPr>
      <w:r>
        <w:t xml:space="preserve">Providing training and guidance to junior customs officers on the latest procedures in Zurich’s customs operations, including compliance with EU and Swiss trade policies.</w:t>
      </w:r>
    </w:p>
    <w:p>
      <w:pPr>
        <w:numPr>
          <w:ilvl w:val="0"/>
          <w:numId w:val="1001"/>
        </w:numPr>
        <w:pStyle w:val="Compact"/>
      </w:pPr>
      <w:r>
        <w:t xml:space="preserve">Participating in cross-border initiatives to strengthen cooperation between Switzerland Zurich and neighboring countries, enhancing regional security and trade efficiency.</w:t>
      </w:r>
    </w:p>
    <w:bookmarkEnd w:id="22"/>
    <w:bookmarkEnd w:id="23"/>
    <w:bookmarkStart w:id="24" w:name="assistant-customs-officer"/>
    <w:p>
      <w:pPr>
        <w:pStyle w:val="Heading3"/>
      </w:pPr>
      <w:r>
        <w:t xml:space="preserve">Assistant Customs Officer</w:t>
      </w:r>
    </w:p>
    <w:p>
      <w:pPr>
        <w:pStyle w:val="FirstParagraph"/>
      </w:pPr>
      <w:r>
        <w:rPr>
          <w:bCs/>
          <w:b/>
        </w:rPr>
        <w:t xml:space="preserve">Jurisdiction:</w:t>
      </w:r>
      <w:r>
        <w:t xml:space="preserve"> </w:t>
      </w:r>
      <w:r>
        <w:t xml:space="preserve">Zurich Airport Customs Office, Switzerland</w:t>
      </w:r>
    </w:p>
    <w:p>
      <w:pPr>
        <w:pStyle w:val="BodyText"/>
      </w:pPr>
      <w:r>
        <w:rPr>
          <w:bCs/>
          <w:b/>
        </w:rPr>
        <w:t xml:space="preserve">Duration:</w:t>
      </w:r>
      <w:r>
        <w:t xml:space="preserve"> </w:t>
      </w:r>
      <w:r>
        <w:t xml:space="preserve">[Start Date] – [End Date]</w:t>
      </w:r>
    </w:p>
    <w:p>
      <w:pPr>
        <w:numPr>
          <w:ilvl w:val="0"/>
          <w:numId w:val="1002"/>
        </w:numPr>
        <w:pStyle w:val="Compact"/>
      </w:pPr>
      <w:r>
        <w:t xml:space="preserve">Supporting senior customs officers in processing passenger and cargo declarations at Zurich Airport’s international terminals.</w:t>
      </w:r>
    </w:p>
    <w:p>
      <w:pPr>
        <w:numPr>
          <w:ilvl w:val="0"/>
          <w:numId w:val="1002"/>
        </w:numPr>
        <w:pStyle w:val="Compact"/>
      </w:pPr>
      <w:r>
        <w:t xml:space="preserve">Conducting risk assessments for high-value shipments and ensuring adherence to Switzerland Zurich’s import/export regulations.</w:t>
      </w:r>
    </w:p>
    <w:p>
      <w:pPr>
        <w:numPr>
          <w:ilvl w:val="0"/>
          <w:numId w:val="1002"/>
        </w:numPr>
        <w:pStyle w:val="Compact"/>
      </w:pPr>
      <w:r>
        <w:t xml:space="preserve">Maintaining detailed records of customs activities, including inspections, seizures, and compliance actions, for audit purposes.</w:t>
      </w:r>
    </w:p>
    <w:p>
      <w:pPr>
        <w:numPr>
          <w:ilvl w:val="0"/>
          <w:numId w:val="1002"/>
        </w:numPr>
        <w:pStyle w:val="Compact"/>
      </w:pPr>
      <w:r>
        <w:t xml:space="preserve">Acting as a liaison between travelers and customs authorities to resolve issues related to documentation or prohibited items in Switzerland Zurich.</w:t>
      </w:r>
    </w:p>
    <w:p>
      <w:pPr>
        <w:numPr>
          <w:ilvl w:val="0"/>
          <w:numId w:val="1002"/>
        </w:numPr>
        <w:pStyle w:val="Compact"/>
      </w:pPr>
      <w:r>
        <w:t xml:space="preserve">Contributing to the development of internal protocols for handling sensitive cargo in alignment with Swiss federal standards.</w:t>
      </w:r>
    </w:p>
    <w:bookmarkEnd w:id="24"/>
    <w:bookmarkStart w:id="27" w:name="education"/>
    <w:p>
      <w:pPr>
        <w:pStyle w:val="Heading2"/>
      </w:pPr>
      <w:r>
        <w:t xml:space="preserve">Education</w:t>
      </w:r>
    </w:p>
    <w:bookmarkStart w:id="25" w:name="X7139c05ceccf456664f2df7f36d4e56aa88b110"/>
    <w:p>
      <w:pPr>
        <w:pStyle w:val="Heading3"/>
      </w:pPr>
      <w:r>
        <w:t xml:space="preserve">Bachelor of Science in Customs and International Trade</w:t>
      </w:r>
    </w:p>
    <w:p>
      <w:pPr>
        <w:pStyle w:val="FirstParagraph"/>
      </w:pPr>
      <w:r>
        <w:rPr>
          <w:bCs/>
          <w:b/>
        </w:rPr>
        <w:t xml:space="preserve">Institution:</w:t>
      </w:r>
      <w:r>
        <w:t xml:space="preserve"> </w:t>
      </w:r>
      <w:r>
        <w:t xml:space="preserve">University of Zurich, Switzerland</w:t>
      </w:r>
    </w:p>
    <w:p>
      <w:pPr>
        <w:pStyle w:val="BodyText"/>
      </w:pPr>
      <w:r>
        <w:rPr>
          <w:bCs/>
          <w:b/>
        </w:rPr>
        <w:t xml:space="preserve">Graduation Year:</w:t>
      </w:r>
      <w:r>
        <w:t xml:space="preserve"> </w:t>
      </w:r>
      <w:r>
        <w:t xml:space="preserve">[Year]</w:t>
      </w:r>
    </w:p>
    <w:p>
      <w:pPr>
        <w:numPr>
          <w:ilvl w:val="0"/>
          <w:numId w:val="1003"/>
        </w:numPr>
        <w:pStyle w:val="Compact"/>
      </w:pPr>
      <w:r>
        <w:t xml:space="preserve">Courses included customs law, international trade agreements, and border security management tailored to the Swiss context.</w:t>
      </w:r>
    </w:p>
    <w:p>
      <w:pPr>
        <w:numPr>
          <w:ilvl w:val="0"/>
          <w:numId w:val="1003"/>
        </w:numPr>
        <w:pStyle w:val="Compact"/>
      </w:pPr>
      <w:r>
        <w:t xml:space="preserve">Graduated with honors, recognizing excellence in coursework related to Switzerland Zurich’s customs policies.</w:t>
      </w:r>
    </w:p>
    <w:bookmarkEnd w:id="25"/>
    <w:bookmarkStart w:id="26" w:name="Xc2f0abda51637353d6a684ad796ca614aab0a52"/>
    <w:p>
      <w:pPr>
        <w:pStyle w:val="Heading3"/>
      </w:pPr>
      <w:r>
        <w:t xml:space="preserve">Advanced Certification in Customs Compliance</w:t>
      </w:r>
    </w:p>
    <w:p>
      <w:pPr>
        <w:pStyle w:val="FirstParagraph"/>
      </w:pPr>
      <w:r>
        <w:rPr>
          <w:bCs/>
          <w:b/>
        </w:rPr>
        <w:t xml:space="preserve">Institution:</w:t>
      </w:r>
      <w:r>
        <w:t xml:space="preserve"> </w:t>
      </w:r>
      <w:r>
        <w:t xml:space="preserve">Swiss Federal Customs Academy</w:t>
      </w:r>
    </w:p>
    <w:p>
      <w:pPr>
        <w:pStyle w:val="BodyText"/>
      </w:pPr>
      <w:r>
        <w:rPr>
          <w:bCs/>
          <w:b/>
        </w:rPr>
        <w:t xml:space="preserve">Completion Year:</w:t>
      </w:r>
      <w:r>
        <w:t xml:space="preserve"> </w:t>
      </w:r>
      <w:r>
        <w:t xml:space="preserve">[Year]</w:t>
      </w:r>
    </w:p>
    <w:p>
      <w:pPr>
        <w:numPr>
          <w:ilvl w:val="0"/>
          <w:numId w:val="1004"/>
        </w:numPr>
        <w:pStyle w:val="Compact"/>
      </w:pPr>
      <w:r>
        <w:t xml:space="preserve">Certified in the latest Swiss customs procedures, including digital documentation systems and risk assessment methodologies.</w:t>
      </w:r>
    </w:p>
    <w:p>
      <w:pPr>
        <w:numPr>
          <w:ilvl w:val="0"/>
          <w:numId w:val="1004"/>
        </w:numPr>
        <w:pStyle w:val="Compact"/>
      </w:pPr>
      <w:r>
        <w:t xml:space="preserve">Focused on practical training for Zurich-based customs operations, emphasizing efficiency and compliance with European Union standards.</w:t>
      </w:r>
    </w:p>
    <w:bookmarkEnd w:id="26"/>
    <w:bookmarkEnd w:id="27"/>
    <w:bookmarkStart w:id="28" w:name="skills"/>
    <w:p>
      <w:pPr>
        <w:pStyle w:val="Heading2"/>
      </w:pPr>
      <w:r>
        <w:t xml:space="preserve">Skills</w:t>
      </w:r>
    </w:p>
    <w:p>
      <w:pPr>
        <w:numPr>
          <w:ilvl w:val="0"/>
          <w:numId w:val="1005"/>
        </w:numPr>
        <w:pStyle w:val="Compact"/>
      </w:pPr>
      <w:r>
        <w:rPr>
          <w:bCs/>
          <w:b/>
        </w:rPr>
        <w:t xml:space="preserve">Customs Regulations:</w:t>
      </w:r>
      <w:r>
        <w:t xml:space="preserve"> </w:t>
      </w:r>
      <w:r>
        <w:t xml:space="preserve">Expertise in Swiss Federal Customs Act (KStG) and Zurich-specific compliance protocols.</w:t>
      </w:r>
    </w:p>
    <w:p>
      <w:pPr>
        <w:numPr>
          <w:ilvl w:val="0"/>
          <w:numId w:val="1005"/>
        </w:numPr>
        <w:pStyle w:val="Compact"/>
      </w:pPr>
      <w:r>
        <w:rPr>
          <w:bCs/>
          <w:b/>
        </w:rPr>
        <w:t xml:space="preserve">Analytical Skills:</w:t>
      </w:r>
      <w:r>
        <w:t xml:space="preserve"> </w:t>
      </w:r>
      <w:r>
        <w:t xml:space="preserve">Proficient in evaluating complex documentation and identifying discrepancies in trade processes.</w:t>
      </w:r>
    </w:p>
    <w:p>
      <w:pPr>
        <w:numPr>
          <w:ilvl w:val="0"/>
          <w:numId w:val="1005"/>
        </w:numPr>
        <w:pStyle w:val="Compact"/>
      </w:pPr>
      <w:r>
        <w:rPr>
          <w:bCs/>
          <w:b/>
        </w:rPr>
        <w:t xml:space="preserve">Technology Proficiency:</w:t>
      </w:r>
      <w:r>
        <w:t xml:space="preserve"> </w:t>
      </w:r>
      <w:r>
        <w:t xml:space="preserve">Familiar with customs management software, X-ray scanning systems, and data entry tools used in Switzerland Zurich.</w:t>
      </w:r>
    </w:p>
    <w:p>
      <w:pPr>
        <w:numPr>
          <w:ilvl w:val="0"/>
          <w:numId w:val="1005"/>
        </w:numPr>
        <w:pStyle w:val="Compact"/>
      </w:pPr>
      <w:r>
        <w:rPr>
          <w:bCs/>
          <w:b/>
        </w:rPr>
        <w:t xml:space="preserve">Languages:</w:t>
      </w:r>
      <w:r>
        <w:t xml:space="preserve"> </w:t>
      </w:r>
      <w:r>
        <w:t xml:space="preserve">Fluent in German (Swiss dialect) and English; basic knowledge of French and Italian for cross-border communication.</w:t>
      </w:r>
    </w:p>
    <w:p>
      <w:pPr>
        <w:numPr>
          <w:ilvl w:val="0"/>
          <w:numId w:val="1005"/>
        </w:numPr>
        <w:pStyle w:val="Compact"/>
      </w:pPr>
      <w:r>
        <w:rPr>
          <w:bCs/>
          <w:b/>
        </w:rPr>
        <w:t xml:space="preserve">Communication:</w:t>
      </w:r>
      <w:r>
        <w:t xml:space="preserve"> </w:t>
      </w:r>
      <w:r>
        <w:t xml:space="preserve">Strong interpersonal skills to engage with travelers, freight forwarders, and law enforcement agencies in Zurich.</w:t>
      </w:r>
    </w:p>
    <w:bookmarkEnd w:id="28"/>
    <w:bookmarkStart w:id="29" w:name="certifications"/>
    <w:p>
      <w:pPr>
        <w:pStyle w:val="Heading2"/>
      </w:pPr>
      <w:r>
        <w:t xml:space="preserve">Certifications</w:t>
      </w:r>
    </w:p>
    <w:p>
      <w:pPr>
        <w:numPr>
          <w:ilvl w:val="0"/>
          <w:numId w:val="1006"/>
        </w:numPr>
        <w:pStyle w:val="Compact"/>
      </w:pPr>
      <w:r>
        <w:t xml:space="preserve">Swiss Customs Officer Certification (KSTA), 20XX</w:t>
      </w:r>
    </w:p>
    <w:p>
      <w:pPr>
        <w:numPr>
          <w:ilvl w:val="0"/>
          <w:numId w:val="1006"/>
        </w:numPr>
        <w:pStyle w:val="Compact"/>
      </w:pPr>
      <w:r>
        <w:t xml:space="preserve">International Trade Compliance Certificate, Zurich Chamber of Commerce, 20XX</w:t>
      </w:r>
    </w:p>
    <w:p>
      <w:pPr>
        <w:numPr>
          <w:ilvl w:val="0"/>
          <w:numId w:val="1006"/>
        </w:numPr>
        <w:pStyle w:val="Compact"/>
      </w:pPr>
      <w:r>
        <w:t xml:space="preserve">First Aid and Emergency Response Training for Customs Officers, Swiss Federal Office of Public Health, 20XX</w:t>
      </w:r>
    </w:p>
    <w:bookmarkEnd w:id="29"/>
    <w:bookmarkStart w:id="30" w:name="additional-information"/>
    <w:p>
      <w:pPr>
        <w:pStyle w:val="Heading2"/>
      </w:pPr>
      <w:r>
        <w:t xml:space="preserve">Additional Information</w:t>
      </w:r>
    </w:p>
    <w:p>
      <w:pPr>
        <w:pStyle w:val="FirstParagraph"/>
      </w:pPr>
      <w:r>
        <w:rPr>
          <w:bCs/>
          <w:b/>
        </w:rPr>
        <w:t xml:space="preserve">Volunteer Experience:</w:t>
      </w:r>
      <w:r>
        <w:t xml:space="preserve"> </w:t>
      </w:r>
      <w:r>
        <w:t xml:space="preserve">Member of the Zurich Border Security Volunteers, assisting in community awareness campaigns about customs regulations.</w:t>
      </w:r>
    </w:p>
    <w:p>
      <w:pPr>
        <w:pStyle w:val="BodyText"/>
      </w:pPr>
      <w:r>
        <w:rPr>
          <w:bCs/>
          <w:b/>
        </w:rPr>
        <w:t xml:space="preserve">Professional Affiliations:</w:t>
      </w:r>
      <w:r>
        <w:t xml:space="preserve"> </w:t>
      </w:r>
      <w:r>
        <w:t xml:space="preserve">Active member of the Swiss Customs Association (Schweizerische Zollvereinigung) and the International Chamber of Commerce (ICC).</w:t>
      </w:r>
    </w:p>
    <w:p>
      <w:pPr>
        <w:pStyle w:val="BodyText"/>
      </w:pPr>
      <w:r>
        <w:rPr>
          <w:bCs/>
          <w:b/>
        </w:rPr>
        <w:t xml:space="preserve">Location Preference:</w:t>
      </w:r>
      <w:r>
        <w:t xml:space="preserve"> </w:t>
      </w:r>
      <w:r>
        <w:t xml:space="preserve">Open to relocating or working in various districts of Zurich, including Winterthur, Rapperswil, and Glattbrugg.</w:t>
      </w:r>
    </w:p>
    <w:bookmarkEnd w:id="30"/>
    <w:bookmarkStart w:id="31" w:name="references"/>
    <w:p>
      <w:pPr>
        <w:pStyle w:val="Heading2"/>
      </w:pPr>
      <w:r>
        <w:t xml:space="preserve">References</w:t>
      </w:r>
    </w:p>
    <w:p>
      <w:pPr>
        <w:pStyle w:val="FirstParagraph"/>
      </w:pPr>
      <w:r>
        <w:t xml:space="preserve">Available upon request. References include supervisors from the Swiss Federal Customs Administration and colleagues in Switzerland Zurich’s customs sector.</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Customs Officer in Switzerland Zurich</dc:title>
  <dc:creator/>
  <dc:language>en</dc:language>
  <cp:keywords/>
  <dcterms:created xsi:type="dcterms:W3CDTF">2025-12-11T00:49:27Z</dcterms:created>
  <dcterms:modified xsi:type="dcterms:W3CDTF">2025-12-11T00:49:27Z</dcterms:modified>
</cp:coreProperties>
</file>

<file path=docProps/custom.xml><?xml version="1.0" encoding="utf-8"?>
<Properties xmlns="http://schemas.openxmlformats.org/officeDocument/2006/custom-properties" xmlns:vt="http://schemas.openxmlformats.org/officeDocument/2006/docPropsVTypes"/>
</file>