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Data</w:t>
      </w:r>
      <w:r>
        <w:t xml:space="preserve"> </w:t>
      </w:r>
      <w:r>
        <w:t xml:space="preserve">Scientist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bookmarkStart w:id="32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rPr>
          <w:bCs/>
          <w:b/>
        </w:rPr>
        <w:t xml:space="preserve">Data Scientist | Australia Brisbane | Professional Resume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Results-driven and innovative Data Scientist with 7+ years of experience in leveraging advanced analytics, machine learning, and data visualization to solve complex business challenges. Adept at translating raw data into actionable insights that drive strategic decision-making. Proven expertise in Python, R, SQL, and big data technologies such as Hadoop and Spark. Committed to delivering high-impact solutions tailored for the dynamic landscape of Australia Brisbane’s industries.</w:t>
      </w:r>
    </w:p>
    <w:p>
      <w:pPr>
        <w:pStyle w:val="BodyText"/>
      </w:pPr>
      <w:r>
        <w:t xml:space="preserve">Passionate about contributing to the growth of technology-driven enterprises in Queensland, with a focus on sectors like healthcare, logistics, and renewable energy. Familiar with local regulatory frameworks and data privacy standards (e.g., Privacy Act 1988) to ensure compliance. Skilled in collaborating with cross-functional teams to design scalable data solutions that align with organizational goals.</w:t>
      </w:r>
    </w:p>
    <w:bookmarkEnd w:id="20"/>
    <w:bookmarkStart w:id="21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R, SQL, Java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Analysis &amp; Visualization:</w:t>
      </w:r>
      <w:r>
        <w:t xml:space="preserve"> </w:t>
      </w:r>
      <w:r>
        <w:t xml:space="preserve">Pandas, NumPy, Tableau, Power BI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Machine Learning &amp; AI:</w:t>
      </w:r>
      <w:r>
        <w:t xml:space="preserve"> </w:t>
      </w:r>
      <w:r>
        <w:t xml:space="preserve">Scikit-learn, TensorFlow, Keras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Big Data Tools:</w:t>
      </w:r>
      <w:r>
        <w:t xml:space="preserve"> </w:t>
      </w:r>
      <w:r>
        <w:t xml:space="preserve">Hadoop, Spark, Apache Kafka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Warehousing:</w:t>
      </w:r>
      <w:r>
        <w:t xml:space="preserve"> </w:t>
      </w:r>
      <w:r>
        <w:t xml:space="preserve">Amazon Redshift, Google BigQuery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 (S3, EC2), Azure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MySQL, PostgreSQL, MongoDB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data-scientist"/>
    <w:p>
      <w:pPr>
        <w:pStyle w:val="Heading3"/>
      </w:pPr>
      <w:r>
        <w:t xml:space="preserve">Senior Data Scientist</w:t>
      </w:r>
    </w:p>
    <w:p>
      <w:pPr>
        <w:pStyle w:val="FirstParagraph"/>
      </w:pPr>
      <w:r>
        <w:rPr>
          <w:bCs/>
          <w:b/>
        </w:rPr>
        <w:t xml:space="preserve">Queensland Health Analytics Division | Brisbane, Australia</w:t>
      </w:r>
    </w:p>
    <w:p>
      <w:pPr>
        <w:pStyle w:val="BodyText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2"/>
        </w:numPr>
        <w:pStyle w:val="Compact"/>
      </w:pPr>
      <w:r>
        <w:t xml:space="preserve">Developed predictive models to optimize healthcare resource allocation, reducing patient wait times by 18% in the Brisbane metropolitan area.</w:t>
      </w:r>
    </w:p>
    <w:p>
      <w:pPr>
        <w:numPr>
          <w:ilvl w:val="0"/>
          <w:numId w:val="1002"/>
        </w:numPr>
        <w:pStyle w:val="Compact"/>
      </w:pPr>
      <w:r>
        <w:t xml:space="preserve">Collaborated with public health officials to analyze epidemiological data, enabling early detection of disease outbreaks and improving response strategies.</w:t>
      </w:r>
    </w:p>
    <w:p>
      <w:pPr>
        <w:numPr>
          <w:ilvl w:val="0"/>
          <w:numId w:val="1002"/>
        </w:numPr>
        <w:pStyle w:val="Compact"/>
      </w:pPr>
      <w:r>
        <w:t xml:space="preserve">Implemented machine learning pipelines using Python and Spark to process large datasets from over 200 hospitals across Queensland.</w:t>
      </w:r>
    </w:p>
    <w:p>
      <w:pPr>
        <w:numPr>
          <w:ilvl w:val="0"/>
          <w:numId w:val="1002"/>
        </w:numPr>
        <w:pStyle w:val="Compact"/>
      </w:pPr>
      <w:r>
        <w:t xml:space="preserve">Created interactive dashboards in Tableau for real-time monitoring of key health metrics, supporting data-driven policy decisions at the state level.</w:t>
      </w:r>
    </w:p>
    <w:bookmarkEnd w:id="22"/>
    <w:bookmarkStart w:id="23" w:name="data-scientist"/>
    <w:p>
      <w:pPr>
        <w:pStyle w:val="Heading3"/>
      </w:pPr>
      <w:r>
        <w:t xml:space="preserve">Data Scientist</w:t>
      </w:r>
    </w:p>
    <w:p>
      <w:pPr>
        <w:pStyle w:val="FirstParagraph"/>
      </w:pPr>
      <w:r>
        <w:rPr>
          <w:bCs/>
          <w:b/>
        </w:rPr>
        <w:t xml:space="preserve">Brisbane Tech Innovations | Brisbane, Australia</w:t>
      </w:r>
    </w:p>
    <w:p>
      <w:pPr>
        <w:pStyle w:val="BodyText"/>
      </w:pPr>
      <w:r>
        <w:rPr>
          <w:iCs/>
          <w:i/>
        </w:rPr>
        <w:t xml:space="preserve">June 2016 – December 2018</w:t>
      </w:r>
    </w:p>
    <w:p>
      <w:pPr>
        <w:numPr>
          <w:ilvl w:val="0"/>
          <w:numId w:val="1003"/>
        </w:numPr>
        <w:pStyle w:val="Compact"/>
      </w:pPr>
      <w:r>
        <w:t xml:space="preserve">Designed and deployed AI-powered solutions for logistics companies in Australia Brisbane, improving delivery route efficiency by 25% through geospatial analysis.</w:t>
      </w:r>
    </w:p>
    <w:p>
      <w:pPr>
        <w:numPr>
          <w:ilvl w:val="0"/>
          <w:numId w:val="1003"/>
        </w:numPr>
        <w:pStyle w:val="Compact"/>
      </w:pPr>
      <w:r>
        <w:t xml:space="preserve">Conducted A/B testing on customer segmentation models to enhance marketing campaigns, resulting in a 30% increase in user engagement for clients in the retail sector.</w:t>
      </w:r>
    </w:p>
    <w:p>
      <w:pPr>
        <w:numPr>
          <w:ilvl w:val="0"/>
          <w:numId w:val="1003"/>
        </w:numPr>
        <w:pStyle w:val="Compact"/>
      </w:pPr>
      <w:r>
        <w:t xml:space="preserve">Developed a data governance framework that ensured compliance with Australian data protection standards, reducing risks of non-compliance by 40%.</w:t>
      </w:r>
    </w:p>
    <w:p>
      <w:pPr>
        <w:numPr>
          <w:ilvl w:val="0"/>
          <w:numId w:val="1003"/>
        </w:numPr>
        <w:pStyle w:val="Compact"/>
      </w:pPr>
      <w:r>
        <w:t xml:space="preserve">Published research papers on machine learning applications in renewable energy systems, contributing to Queensland’s sustainability goals.</w:t>
      </w:r>
    </w:p>
    <w:bookmarkEnd w:id="23"/>
    <w:bookmarkStart w:id="24" w:name="junior-data-analyst"/>
    <w:p>
      <w:pPr>
        <w:pStyle w:val="Heading3"/>
      </w:pPr>
      <w:r>
        <w:t xml:space="preserve">Junior Data Analyst</w:t>
      </w:r>
    </w:p>
    <w:p>
      <w:pPr>
        <w:pStyle w:val="FirstParagraph"/>
      </w:pPr>
      <w:r>
        <w:rPr>
          <w:bCs/>
          <w:b/>
        </w:rPr>
        <w:t xml:space="preserve">GreenTech Solutions | Brisbane, Australia</w:t>
      </w:r>
    </w:p>
    <w:p>
      <w:pPr>
        <w:pStyle w:val="BodyText"/>
      </w:pPr>
      <w:r>
        <w:rPr>
          <w:iCs/>
          <w:i/>
        </w:rPr>
        <w:t xml:space="preserve">January 2014 – May 2016</w:t>
      </w:r>
    </w:p>
    <w:p>
      <w:pPr>
        <w:numPr>
          <w:ilvl w:val="0"/>
          <w:numId w:val="1004"/>
        </w:numPr>
        <w:pStyle w:val="Compact"/>
      </w:pPr>
      <w:r>
        <w:t xml:space="preserve">Analyzed energy consumption patterns for commercial clients, identifying opportunities to reduce carbon footprints by up to 15%.</w:t>
      </w:r>
    </w:p>
    <w:p>
      <w:pPr>
        <w:numPr>
          <w:ilvl w:val="0"/>
          <w:numId w:val="1004"/>
        </w:numPr>
        <w:pStyle w:val="Compact"/>
      </w:pPr>
      <w:r>
        <w:t xml:space="preserve">Automated data collection and reporting processes using Python scripts, saving the team 20 hours per week.</w:t>
      </w:r>
    </w:p>
    <w:p>
      <w:pPr>
        <w:numPr>
          <w:ilvl w:val="0"/>
          <w:numId w:val="1004"/>
        </w:numPr>
        <w:pStyle w:val="Compact"/>
      </w:pPr>
      <w:r>
        <w:t xml:space="preserve">Collaborated with engineers to integrate IoT sensor data into predictive maintenance models for renewable energy systems.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 of Data Science</w:t>
      </w:r>
    </w:p>
    <w:p>
      <w:pPr>
        <w:pStyle w:val="BodyText"/>
      </w:pPr>
      <w:r>
        <w:t xml:space="preserve">University of Queensland, Brisbane, Australia | Graduated 2013</w:t>
      </w:r>
    </w:p>
    <w:p>
      <w:pPr>
        <w:numPr>
          <w:ilvl w:val="0"/>
          <w:numId w:val="1005"/>
        </w:numPr>
        <w:pStyle w:val="Compact"/>
      </w:pPr>
      <w:r>
        <w:t xml:space="preserve">Thesis: "Machine Learning Applications in Urban Mobility: A Case Study of Brisbane"</w:t>
      </w:r>
    </w:p>
    <w:p>
      <w:pPr>
        <w:numPr>
          <w:ilvl w:val="0"/>
          <w:numId w:val="1005"/>
        </w:numPr>
        <w:pStyle w:val="Compact"/>
      </w:pPr>
      <w:r>
        <w:t xml:space="preserve">Courses: Advanced Statistics, Data Mining, Big Data Analytics</w:t>
      </w:r>
    </w:p>
    <w:p>
      <w:pPr>
        <w:pStyle w:val="FirstParagraph"/>
      </w:pPr>
      <w:r>
        <w:rPr>
          <w:bCs/>
          <w:b/>
        </w:rPr>
        <w:t xml:space="preserve">Bachelor of Computer Science</w:t>
      </w:r>
    </w:p>
    <w:p>
      <w:pPr>
        <w:pStyle w:val="BodyText"/>
      </w:pPr>
      <w:r>
        <w:t xml:space="preserve">Queensland University of Technology (QUT), Brisbane, Australia | Graduated 2010</w:t>
      </w:r>
    </w:p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t xml:space="preserve">Certified Data Scientist (CDS) – Australian Institute of Data Science (AIDS)</w:t>
      </w:r>
    </w:p>
    <w:p>
      <w:pPr>
        <w:numPr>
          <w:ilvl w:val="0"/>
          <w:numId w:val="1006"/>
        </w:numPr>
        <w:pStyle w:val="Compact"/>
      </w:pPr>
      <w:r>
        <w:t xml:space="preserve">Google Cloud Professional Data Engineer Certification</w:t>
      </w:r>
    </w:p>
    <w:p>
      <w:pPr>
        <w:numPr>
          <w:ilvl w:val="0"/>
          <w:numId w:val="1006"/>
        </w:numPr>
        <w:pStyle w:val="Compact"/>
      </w:pPr>
      <w:r>
        <w:t xml:space="preserve">AWS Certified Machine Learning – Specialty</w:t>
      </w:r>
    </w:p>
    <w:p>
      <w:pPr>
        <w:numPr>
          <w:ilvl w:val="0"/>
          <w:numId w:val="1006"/>
        </w:numPr>
        <w:pStyle w:val="Compact"/>
      </w:pPr>
      <w:r>
        <w:t xml:space="preserve">Tableau Desktop Specialist Certification</w:t>
      </w:r>
    </w:p>
    <w:bookmarkEnd w:id="27"/>
    <w:bookmarkStart w:id="30" w:name="projects-contributions"/>
    <w:p>
      <w:pPr>
        <w:pStyle w:val="Heading2"/>
      </w:pPr>
      <w:r>
        <w:t xml:space="preserve">Projects &amp; Contributions</w:t>
      </w:r>
    </w:p>
    <w:bookmarkStart w:id="28" w:name="smart-city-analytics-for-brisbane"/>
    <w:p>
      <w:pPr>
        <w:pStyle w:val="Heading3"/>
      </w:pPr>
      <w:r>
        <w:t xml:space="preserve">Smart City Analytics for Brisbane</w:t>
      </w:r>
    </w:p>
    <w:p>
      <w:pPr>
        <w:pStyle w:val="FirstParagraph"/>
      </w:pPr>
      <w:r>
        <w:rPr>
          <w:iCs/>
          <w:i/>
        </w:rPr>
        <w:t xml:space="preserve">2021 – 2023 | Collaborative Project with Brisbane City Council</w:t>
      </w:r>
    </w:p>
    <w:p>
      <w:pPr>
        <w:numPr>
          <w:ilvl w:val="0"/>
          <w:numId w:val="1007"/>
        </w:numPr>
        <w:pStyle w:val="Compact"/>
      </w:pPr>
      <w:r>
        <w:t xml:space="preserve">Developed a real-time traffic prediction model using historical and IoT data to reduce congestion in key corridors.</w:t>
      </w:r>
    </w:p>
    <w:p>
      <w:pPr>
        <w:numPr>
          <w:ilvl w:val="0"/>
          <w:numId w:val="1007"/>
        </w:numPr>
        <w:pStyle w:val="Compact"/>
      </w:pPr>
      <w:r>
        <w:t xml:space="preserve">Integrated the model with an open-source platform, providing actionable insights for urban planners and transport authorities.</w:t>
      </w:r>
    </w:p>
    <w:bookmarkEnd w:id="28"/>
    <w:bookmarkStart w:id="29" w:name="data-science-for-agriculture"/>
    <w:p>
      <w:pPr>
        <w:pStyle w:val="Heading3"/>
      </w:pPr>
      <w:r>
        <w:t xml:space="preserve">Data Science for Agriculture</w:t>
      </w:r>
    </w:p>
    <w:p>
      <w:pPr>
        <w:pStyle w:val="FirstParagraph"/>
      </w:pPr>
      <w:r>
        <w:rPr>
          <w:iCs/>
          <w:i/>
        </w:rPr>
        <w:t xml:space="preserve">2018 – 2020 | Partnership with Queensland Farmers’ Association</w:t>
      </w:r>
    </w:p>
    <w:p>
      <w:pPr>
        <w:numPr>
          <w:ilvl w:val="0"/>
          <w:numId w:val="1008"/>
        </w:numPr>
        <w:pStyle w:val="Compact"/>
      </w:pPr>
      <w:r>
        <w:t xml:space="preserve">Created a crop yield prediction model using satellite imagery and weather data, helping farmers in Brisbane optimize harvest schedules.</w:t>
      </w:r>
    </w:p>
    <w:p>
      <w:pPr>
        <w:numPr>
          <w:ilvl w:val="0"/>
          <w:numId w:val="1008"/>
        </w:numPr>
        <w:pStyle w:val="Compact"/>
      </w:pPr>
      <w:r>
        <w:t xml:space="preserve">Published findings in the Australian Journal of Agricultural Analytics, highlighting the potential of AI in sustainable farming.</w:t>
      </w:r>
    </w:p>
    <w:bookmarkEnd w:id="29"/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me at john.doe@example.com or +61 412 345 678.</w:t>
      </w:r>
    </w:p>
    <w:p>
      <w:pPr>
        <w:pStyle w:val="BodyText"/>
      </w:pPr>
      <w:r>
        <w:t xml:space="preserve">© 2023 John Doe | Data Scientist Resume for Australia Brisbane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 Scientist Resume - Australia Brisbane</dc:title>
  <dc:creator/>
  <dc:language>en</dc:language>
  <cp:keywords/>
  <dcterms:created xsi:type="dcterms:W3CDTF">2026-09-26T01:34:19Z</dcterms:created>
  <dcterms:modified xsi:type="dcterms:W3CDTF">2026-09-26T01:34:19Z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