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data-scientist-resume"/>
    <w:p>
      <w:pPr>
        <w:pStyle w:val="Heading1"/>
      </w:pPr>
      <w:r>
        <w:t xml:space="preserve">Data Scientist Resume</w:t>
      </w:r>
    </w:p>
    <w:bookmarkStart w:id="35" w:name="lucas-mendes-silva"/>
    <w:p>
      <w:pPr>
        <w:pStyle w:val="Heading2"/>
      </w:pPr>
      <w:r>
        <w:t xml:space="preserve">Lucas Mendes Silva</w:t>
      </w:r>
    </w:p>
    <w:p>
      <w:pPr>
        <w:pStyle w:val="FirstParagraph"/>
      </w:pPr>
      <w:r>
        <w:rPr>
          <w:bCs/>
          <w:b/>
        </w:rPr>
        <w:t xml:space="preserve">Email:</w:t>
      </w:r>
      <w:r>
        <w:t xml:space="preserve"> </w:t>
      </w:r>
      <w:r>
        <w:t xml:space="preserve">lucas.mendes@data-science.com |</w:t>
      </w:r>
      <w:r>
        <w:t xml:space="preserve"> </w:t>
      </w:r>
      <w:r>
        <w:rPr>
          <w:bCs/>
          <w:b/>
        </w:rPr>
        <w:t xml:space="preserve">Phone:</w:t>
      </w:r>
      <w:r>
        <w:t xml:space="preserve"> </w:t>
      </w:r>
      <w:r>
        <w:t xml:space="preserve">+55 21 98765-4321 |</w:t>
      </w:r>
      <w:r>
        <w:t xml:space="preserve"> </w:t>
      </w:r>
      <w:r>
        <w:rPr>
          <w:bCs/>
          <w:b/>
        </w:rPr>
        <w:t xml:space="preserve">Location:</w:t>
      </w:r>
      <w:r>
        <w:t xml:space="preserve"> </w:t>
      </w:r>
      <w:r>
        <w:t xml:space="preserve">Rio de Janeiro, Brazil</w:t>
      </w:r>
    </w:p>
    <w:bookmarkStart w:id="20" w:name="professional-summary"/>
    <w:p>
      <w:pPr>
        <w:pStyle w:val="Heading3"/>
      </w:pPr>
      <w:r>
        <w:t xml:space="preserve">Professional Summary</w:t>
      </w:r>
    </w:p>
    <w:p>
      <w:pPr>
        <w:pStyle w:val="FirstParagraph"/>
      </w:pPr>
      <w:r>
        <w:t xml:space="preserve">A passionate Data Scientist with a strong background in analytics, machine learning, and data-driven decision-making. Committed to leveraging cutting-edge technologies to solve complex challenges in the dynamic business environment of Brazil Rio de Janeiro. Proven expertise in transforming raw data into actionable insights for industries such as finance, healthcare, and logistics. Dedicated to contributing innovative solutions that align with the growth goals of organizations in this vibrant city.</w:t>
      </w:r>
    </w:p>
    <w:bookmarkEnd w:id="20"/>
    <w:bookmarkStart w:id="23" w:name="professional-experience"/>
    <w:p>
      <w:pPr>
        <w:pStyle w:val="Heading3"/>
      </w:pPr>
      <w:r>
        <w:t xml:space="preserve">Professional Experience</w:t>
      </w:r>
    </w:p>
    <w:bookmarkStart w:id="21" w:name="Xd33940358b5a4249c888372dc6bfd2272f448c2"/>
    <w:p>
      <w:pPr>
        <w:pStyle w:val="Heading4"/>
      </w:pPr>
      <w:r>
        <w:t xml:space="preserve">Data Scientist | TechNova Solutions (Rio de Janeiro)</w:t>
      </w:r>
    </w:p>
    <w:p>
      <w:pPr>
        <w:pStyle w:val="FirstParagraph"/>
      </w:pPr>
      <w:r>
        <w:rPr>
          <w:iCs/>
          <w:i/>
        </w:rPr>
        <w:t xml:space="preserve">January 2021 – Present</w:t>
      </w:r>
    </w:p>
    <w:p>
      <w:pPr>
        <w:numPr>
          <w:ilvl w:val="0"/>
          <w:numId w:val="1001"/>
        </w:numPr>
        <w:pStyle w:val="Compact"/>
      </w:pPr>
      <w:r>
        <w:t xml:space="preserve">Developed predictive models to optimize supply chain operations for clients in the retail and logistics sectors across Brazil Rio de Janeiro.</w:t>
      </w:r>
    </w:p>
    <w:p>
      <w:pPr>
        <w:numPr>
          <w:ilvl w:val="0"/>
          <w:numId w:val="1001"/>
        </w:numPr>
        <w:pStyle w:val="Compact"/>
      </w:pPr>
      <w:r>
        <w:t xml:space="preserve">Collaborated with cross-functional teams to analyze customer behavior data, resulting in a 15% increase in customer retention rates for one of the company’s major clients.</w:t>
      </w:r>
    </w:p>
    <w:p>
      <w:pPr>
        <w:numPr>
          <w:ilvl w:val="0"/>
          <w:numId w:val="1001"/>
        </w:numPr>
        <w:pStyle w:val="Compact"/>
      </w:pPr>
      <w:r>
        <w:t xml:space="preserve">Implemented machine learning algorithms to automate fraud detection processes, reducing false positives by 20% and improving operational efficiency.</w:t>
      </w:r>
    </w:p>
    <w:p>
      <w:pPr>
        <w:numPr>
          <w:ilvl w:val="0"/>
          <w:numId w:val="1001"/>
        </w:numPr>
        <w:pStyle w:val="Compact"/>
      </w:pPr>
      <w:r>
        <w:t xml:space="preserve">Presented findings and recommendations to stakeholders using data visualization tools like Tableau, ensuring alignment with business objectives in the competitive Brazilian market.</w:t>
      </w:r>
    </w:p>
    <w:bookmarkEnd w:id="21"/>
    <w:bookmarkStart w:id="22" w:name="Xb44048f5990013e785f36e7b6819402235c5a34"/>
    <w:p>
      <w:pPr>
        <w:pStyle w:val="Heading4"/>
      </w:pPr>
      <w:r>
        <w:t xml:space="preserve">Data Analyst | InfoTech Brazil (Rio de Janeiro)</w:t>
      </w:r>
    </w:p>
    <w:p>
      <w:pPr>
        <w:pStyle w:val="FirstParagraph"/>
      </w:pPr>
      <w:r>
        <w:rPr>
          <w:iCs/>
          <w:i/>
        </w:rPr>
        <w:t xml:space="preserve">June 2019 – December 2020</w:t>
      </w:r>
    </w:p>
    <w:p>
      <w:pPr>
        <w:numPr>
          <w:ilvl w:val="0"/>
          <w:numId w:val="1002"/>
        </w:numPr>
        <w:pStyle w:val="Compact"/>
      </w:pPr>
      <w:r>
        <w:t xml:space="preserve">Analyzed large datasets to identify trends in consumer spending patterns, supporting marketing strategies for e-commerce platforms in Rio de Janeiro and other Brazilian regions.</w:t>
      </w:r>
    </w:p>
    <w:p>
      <w:pPr>
        <w:numPr>
          <w:ilvl w:val="0"/>
          <w:numId w:val="1002"/>
        </w:numPr>
        <w:pStyle w:val="Compact"/>
      </w:pPr>
      <w:r>
        <w:t xml:space="preserve">Created dashboards using Power BI to track key performance indicators (KPIs), enabling real-time decision-making for senior management.</w:t>
      </w:r>
    </w:p>
    <w:p>
      <w:pPr>
        <w:numPr>
          <w:ilvl w:val="0"/>
          <w:numId w:val="1002"/>
        </w:numPr>
        <w:pStyle w:val="Compact"/>
      </w:pPr>
      <w:r>
        <w:t xml:space="preserve">Conducted A/B testing on digital campaigns, leading to a 12% improvement in conversion rates for clients in the finance sector.</w:t>
      </w:r>
    </w:p>
    <w:p>
      <w:pPr>
        <w:numPr>
          <w:ilvl w:val="0"/>
          <w:numId w:val="1002"/>
        </w:numPr>
        <w:pStyle w:val="Compact"/>
      </w:pPr>
      <w:r>
        <w:t xml:space="preserve">Partnered with data engineers to clean and preprocess datasets, ensuring accuracy and reliability for analytical models tailored to Brazil’s unique market dynamics.</w:t>
      </w:r>
    </w:p>
    <w:bookmarkEnd w:id="22"/>
    <w:bookmarkEnd w:id="23"/>
    <w:bookmarkStart w:id="26" w:name="education"/>
    <w:p>
      <w:pPr>
        <w:pStyle w:val="Heading3"/>
      </w:pPr>
      <w:r>
        <w:t xml:space="preserve">Education</w:t>
      </w:r>
    </w:p>
    <w:bookmarkStart w:id="24" w:name="X668a636c45a4016a64a206af68049348227ef4e"/>
    <w:p>
      <w:pPr>
        <w:pStyle w:val="Heading4"/>
      </w:pPr>
      <w:r>
        <w:t xml:space="preserve">MSc in Data Science | Universidade Federal do Rio de Janeiro (UFRJ)</w:t>
      </w:r>
    </w:p>
    <w:p>
      <w:pPr>
        <w:pStyle w:val="FirstParagraph"/>
      </w:pPr>
      <w:r>
        <w:rPr>
          <w:iCs/>
          <w:i/>
        </w:rPr>
        <w:t xml:space="preserve">2017 – 2019</w:t>
      </w:r>
    </w:p>
    <w:p>
      <w:pPr>
        <w:numPr>
          <w:ilvl w:val="0"/>
          <w:numId w:val="1003"/>
        </w:numPr>
        <w:pStyle w:val="Compact"/>
      </w:pPr>
      <w:r>
        <w:t xml:space="preserve">Specialized in statistical modeling, data mining, and big data technologies.</w:t>
      </w:r>
    </w:p>
    <w:p>
      <w:pPr>
        <w:numPr>
          <w:ilvl w:val="0"/>
          <w:numId w:val="1003"/>
        </w:numPr>
        <w:pStyle w:val="Compact"/>
      </w:pPr>
      <w:r>
        <w:t xml:space="preserve">Published a research paper on "Predictive Analytics for Urban Mobility in Rio de Janeiro," focusing on traffic pattern analysis using open-source datasets.</w:t>
      </w:r>
    </w:p>
    <w:bookmarkEnd w:id="24"/>
    <w:bookmarkStart w:id="25" w:name="Xe3adc8bdcf08aacf0f9fe9eef292d330d1a3d9b"/>
    <w:p>
      <w:pPr>
        <w:pStyle w:val="Heading4"/>
      </w:pPr>
      <w:r>
        <w:t xml:space="preserve">BSc in Computer Science | Universidade do Estado do Rio de Janeiro (UERJ)</w:t>
      </w:r>
    </w:p>
    <w:p>
      <w:pPr>
        <w:pStyle w:val="FirstParagraph"/>
      </w:pPr>
      <w:r>
        <w:rPr>
          <w:iCs/>
          <w:i/>
        </w:rPr>
        <w:t xml:space="preserve">2013 – 2017</w:t>
      </w:r>
    </w:p>
    <w:p>
      <w:pPr>
        <w:numPr>
          <w:ilvl w:val="0"/>
          <w:numId w:val="1004"/>
        </w:numPr>
        <w:pStyle w:val="Compact"/>
      </w:pPr>
      <w:r>
        <w:t xml:space="preserve">Graduated with honors, emphasizing algorithms, database systems, and software development.</w:t>
      </w:r>
    </w:p>
    <w:p>
      <w:pPr>
        <w:numPr>
          <w:ilvl w:val="0"/>
          <w:numId w:val="1004"/>
        </w:numPr>
        <w:pStyle w:val="Compact"/>
      </w:pPr>
      <w:r>
        <w:t xml:space="preserve">Participated in internships at local tech startups in Rio de Janeiro, gaining hands-on experience in data processing and application development.</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Python (Pandas, Scikit-learn, TensorFlow), R, SQL, Tableau, Power BI, Jupyter Notebook.</w:t>
      </w:r>
    </w:p>
    <w:p>
      <w:pPr>
        <w:numPr>
          <w:ilvl w:val="0"/>
          <w:numId w:val="1005"/>
        </w:numPr>
        <w:pStyle w:val="Compact"/>
      </w:pPr>
      <w:r>
        <w:rPr>
          <w:bCs/>
          <w:b/>
        </w:rPr>
        <w:t xml:space="preserve">Data Science:</w:t>
      </w:r>
      <w:r>
        <w:t xml:space="preserve"> </w:t>
      </w:r>
      <w:r>
        <w:t xml:space="preserve">Machine learning (regression, clustering, neural networks), statistical analysis, data visualization.</w:t>
      </w:r>
    </w:p>
    <w:p>
      <w:pPr>
        <w:numPr>
          <w:ilvl w:val="0"/>
          <w:numId w:val="1005"/>
        </w:numPr>
        <w:pStyle w:val="Compact"/>
      </w:pPr>
      <w:r>
        <w:rPr>
          <w:bCs/>
          <w:b/>
        </w:rPr>
        <w:t xml:space="preserve">Programming Languages:</w:t>
      </w:r>
      <w:r>
        <w:t xml:space="preserve"> </w:t>
      </w:r>
      <w:r>
        <w:t xml:space="preserve">Java (intermediate), JavaScript (basic), SQL (advanced).</w:t>
      </w:r>
    </w:p>
    <w:p>
      <w:pPr>
        <w:numPr>
          <w:ilvl w:val="0"/>
          <w:numId w:val="1005"/>
        </w:numPr>
        <w:pStyle w:val="Compact"/>
      </w:pPr>
      <w:r>
        <w:rPr>
          <w:bCs/>
          <w:b/>
        </w:rPr>
        <w:t xml:space="preserve">Tools &amp; Technologies:</w:t>
      </w:r>
      <w:r>
        <w:t xml:space="preserve"> </w:t>
      </w:r>
      <w:r>
        <w:t xml:space="preserve">Git, Docker, AWS EC2, Google Cloud Platform.</w:t>
      </w:r>
    </w:p>
    <w:bookmarkEnd w:id="27"/>
    <w:bookmarkStart w:id="30" w:name="projects"/>
    <w:p>
      <w:pPr>
        <w:pStyle w:val="Heading3"/>
      </w:pPr>
      <w:r>
        <w:t xml:space="preserve">Projects</w:t>
      </w:r>
    </w:p>
    <w:bookmarkStart w:id="28" w:name="X96cc342322ba2d5904708ae9539a2de82af27e4"/>
    <w:p>
      <w:pPr>
        <w:pStyle w:val="Heading4"/>
      </w:pPr>
      <w:r>
        <w:t xml:space="preserve">Smart Traffic Management System for Rio de Janeiro</w:t>
      </w:r>
    </w:p>
    <w:p>
      <w:pPr>
        <w:pStyle w:val="FirstParagraph"/>
      </w:pPr>
      <w:r>
        <w:rPr>
          <w:iCs/>
          <w:i/>
        </w:rPr>
        <w:t xml:space="preserve">2021</w:t>
      </w:r>
    </w:p>
    <w:p>
      <w:pPr>
        <w:numPr>
          <w:ilvl w:val="0"/>
          <w:numId w:val="1006"/>
        </w:numPr>
        <w:pStyle w:val="Compact"/>
      </w:pPr>
      <w:r>
        <w:t xml:space="preserve">Developed a machine learning model to predict traffic congestion using historical data from Rio de Janeiro’s transportation department.</w:t>
      </w:r>
    </w:p>
    <w:p>
      <w:pPr>
        <w:numPr>
          <w:ilvl w:val="0"/>
          <w:numId w:val="1006"/>
        </w:numPr>
        <w:pStyle w:val="Compact"/>
      </w:pPr>
      <w:r>
        <w:t xml:space="preserve">Created an interactive dashboard to monitor real-time traffic conditions, aiding city planners in optimizing traffic flow and reducing travel times.</w:t>
      </w:r>
    </w:p>
    <w:bookmarkEnd w:id="28"/>
    <w:bookmarkStart w:id="29" w:name="e-commerce-customer-segmentation"/>
    <w:p>
      <w:pPr>
        <w:pStyle w:val="Heading4"/>
      </w:pPr>
      <w:r>
        <w:t xml:space="preserve">E-commerce Customer Segmentation</w:t>
      </w:r>
    </w:p>
    <w:p>
      <w:pPr>
        <w:pStyle w:val="FirstParagraph"/>
      </w:pPr>
      <w:r>
        <w:rPr>
          <w:iCs/>
          <w:i/>
        </w:rPr>
        <w:t xml:space="preserve">2020</w:t>
      </w:r>
    </w:p>
    <w:p>
      <w:pPr>
        <w:numPr>
          <w:ilvl w:val="0"/>
          <w:numId w:val="1007"/>
        </w:numPr>
        <w:pStyle w:val="Compact"/>
      </w:pPr>
      <w:r>
        <w:t xml:space="preserve">Used clustering algorithms (K-means) to segment customers based on purchasing behavior for a major e-commerce platform in Brazil Rio de Janeiro.</w:t>
      </w:r>
    </w:p>
    <w:p>
      <w:pPr>
        <w:numPr>
          <w:ilvl w:val="0"/>
          <w:numId w:val="1007"/>
        </w:numPr>
        <w:pStyle w:val="Compact"/>
      </w:pPr>
      <w:r>
        <w:t xml:space="preserve">Generated insights that helped the company target high-value customers with personalized marketing campaigns, increasing sales by 18%.</w:t>
      </w:r>
    </w:p>
    <w:bookmarkEnd w:id="29"/>
    <w:bookmarkEnd w:id="30"/>
    <w:bookmarkStart w:id="31" w:name="certifications"/>
    <w:p>
      <w:pPr>
        <w:pStyle w:val="Heading3"/>
      </w:pPr>
      <w:r>
        <w:t xml:space="preserve">Certifications</w:t>
      </w:r>
    </w:p>
    <w:p>
      <w:pPr>
        <w:numPr>
          <w:ilvl w:val="0"/>
          <w:numId w:val="1008"/>
        </w:numPr>
        <w:pStyle w:val="Compact"/>
      </w:pPr>
      <w:r>
        <w:rPr>
          <w:bCs/>
          <w:b/>
        </w:rPr>
        <w:t xml:space="preserve">Google Professional Data Engineer Certification</w:t>
      </w:r>
      <w:r>
        <w:t xml:space="preserve"> </w:t>
      </w:r>
      <w:r>
        <w:t xml:space="preserve">– Google Cloud (2022)</w:t>
      </w:r>
    </w:p>
    <w:p>
      <w:pPr>
        <w:numPr>
          <w:ilvl w:val="0"/>
          <w:numId w:val="1008"/>
        </w:numPr>
        <w:pStyle w:val="Compact"/>
      </w:pPr>
      <w:r>
        <w:rPr>
          <w:bCs/>
          <w:b/>
        </w:rPr>
        <w:t xml:space="preserve">Data Science Specialization</w:t>
      </w:r>
      <w:r>
        <w:t xml:space="preserve"> </w:t>
      </w:r>
      <w:r>
        <w:t xml:space="preserve">– Coursera (2018)</w:t>
      </w:r>
    </w:p>
    <w:p>
      <w:pPr>
        <w:numPr>
          <w:ilvl w:val="0"/>
          <w:numId w:val="1008"/>
        </w:numPr>
        <w:pStyle w:val="Compact"/>
      </w:pPr>
      <w:r>
        <w:rPr>
          <w:bCs/>
          <w:b/>
        </w:rPr>
        <w:t xml:space="preserve">PMP Certification</w:t>
      </w:r>
      <w:r>
        <w:t xml:space="preserve"> </w:t>
      </w:r>
      <w:r>
        <w:t xml:space="preserve">– Project Management Institute (2019)</w:t>
      </w:r>
    </w:p>
    <w:bookmarkEnd w:id="31"/>
    <w:bookmarkStart w:id="32" w:name="languages"/>
    <w:p>
      <w:pPr>
        <w:pStyle w:val="Heading3"/>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w:t>
      </w:r>
    </w:p>
    <w:p>
      <w:pPr>
        <w:numPr>
          <w:ilvl w:val="0"/>
          <w:numId w:val="1009"/>
        </w:numPr>
        <w:pStyle w:val="Compact"/>
      </w:pPr>
      <w:r>
        <w:t xml:space="preserve">Spanish (Basic)</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Brazilian Association of Data Science and Analytics (ABDAS)</w:t>
      </w:r>
      <w:r>
        <w:t xml:space="preserve"> </w:t>
      </w:r>
      <w:r>
        <w:t xml:space="preserve">– Member since 2019.</w:t>
      </w:r>
    </w:p>
    <w:p>
      <w:pPr>
        <w:numPr>
          <w:ilvl w:val="0"/>
          <w:numId w:val="1010"/>
        </w:numPr>
        <w:pStyle w:val="Compact"/>
      </w:pPr>
      <w:r>
        <w:rPr>
          <w:bCs/>
          <w:b/>
        </w:rPr>
        <w:t xml:space="preserve">IEEE Computer Society</w:t>
      </w:r>
      <w:r>
        <w:t xml:space="preserve"> </w:t>
      </w:r>
      <w:r>
        <w:t xml:space="preserve">– Member since 2020.</w:t>
      </w:r>
    </w:p>
    <w:bookmarkEnd w:id="33"/>
    <w:bookmarkStart w:id="34" w:name="references"/>
    <w:p>
      <w:pPr>
        <w:pStyle w:val="Heading3"/>
      </w:pPr>
      <w:r>
        <w:t xml:space="preserve">References</w:t>
      </w:r>
    </w:p>
    <w:p>
      <w:pPr>
        <w:pStyle w:val="FirstParagraph"/>
      </w:pPr>
      <w:r>
        <w:t xml:space="preserve">Available upon request. Contact Lucas Mendes Silva for references from current and former colleagues in Brazil Rio de Janeiro.</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Brazil Rio de Janeiro</dc:title>
  <dc:creator/>
  <dc:language>en</dc:language>
  <cp:keywords/>
  <dcterms:created xsi:type="dcterms:W3CDTF">2026-07-23T00:57:22Z</dcterms:created>
  <dcterms:modified xsi:type="dcterms:W3CDTF">2026-07-23T00:57:22Z</dcterms:modified>
</cp:coreProperties>
</file>

<file path=docProps/custom.xml><?xml version="1.0" encoding="utf-8"?>
<Properties xmlns="http://schemas.openxmlformats.org/officeDocument/2006/custom-properties" xmlns:vt="http://schemas.openxmlformats.org/officeDocument/2006/docPropsVTypes"/>
</file>