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Xad85d975149ed94c71bcae288d3fed9b23dc09d"/>
    <w:p>
      <w:pPr>
        <w:pStyle w:val="Heading1"/>
      </w:pPr>
      <w:r>
        <w:t xml:space="preserve">Resume for Data Scientist in Canada Montreal</w:t>
      </w:r>
    </w:p>
    <w:bookmarkStart w:id="20" w:name="contact-information"/>
    <w:p>
      <w:pPr>
        <w:pStyle w:val="Heading2"/>
      </w:pPr>
      <w:r>
        <w:t xml:space="preserve">Contact Information</w:t>
      </w:r>
    </w:p>
    <w:p>
      <w:pPr>
        <w:pStyle w:val="FirstParagraph"/>
      </w:pPr>
      <w:r>
        <w:rPr>
          <w:bCs/>
          <w:b/>
        </w:rPr>
        <w:t xml:space="preserve">John Doe</w:t>
      </w:r>
      <w:r>
        <w:br/>
      </w:r>
      <w:r>
        <w:t xml:space="preserve">Montreal, Quebec, Canada</w:t>
      </w:r>
      <w:r>
        <w:br/>
      </w:r>
      <w:r>
        <w:t xml:space="preserve">Email: johndoe@example.com | Phone: +1 (514) 123-4567</w:t>
      </w:r>
      <w:r>
        <w:br/>
      </w:r>
      <w:r>
        <w:t xml:space="preserve">LinkedIn: linkedin.com/in/johndoe | GitHub: github.com/johndoe</w:t>
      </w:r>
    </w:p>
    <w:bookmarkEnd w:id="20"/>
    <w:bookmarkStart w:id="21" w:name="professional-summary"/>
    <w:p>
      <w:pPr>
        <w:pStyle w:val="Heading2"/>
      </w:pPr>
      <w:r>
        <w:t xml:space="preserve">Professional Summary</w:t>
      </w:r>
    </w:p>
    <w:p>
      <w:pPr>
        <w:pStyle w:val="FirstParagraph"/>
      </w:pPr>
      <w:r>
        <w:t xml:space="preserve">Results-driven Data Scientist with over 5 years of experience in leveraging advanced analytics, machine learning, and data engineering to solve complex business problems. Proven expertise in developing predictive models, optimizing data workflows, and delivering actionable insights for organizations across industries such as finance, healthcare, and e-commerce. A strong advocate for innovation in the Canadian tech ecosystem with a focus on Montreal's growing AI community. Committed to driving data-informed decision-making while adhering to ethical standards and regulatory requirements in Canada.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w:t>
      </w:r>
    </w:p>
    <w:p>
      <w:pPr>
        <w:numPr>
          <w:ilvl w:val="0"/>
          <w:numId w:val="1001"/>
        </w:numPr>
        <w:pStyle w:val="Compact"/>
      </w:pPr>
      <w:r>
        <w:rPr>
          <w:bCs/>
          <w:b/>
        </w:rPr>
        <w:t xml:space="preserve">Data Analysis Tools:</w:t>
      </w:r>
      <w:r>
        <w:t xml:space="preserve"> </w:t>
      </w:r>
      <w:r>
        <w:t xml:space="preserve">Tableau, Power BI, Excel</w:t>
      </w:r>
    </w:p>
    <w:p>
      <w:pPr>
        <w:numPr>
          <w:ilvl w:val="0"/>
          <w:numId w:val="1001"/>
        </w:numPr>
        <w:pStyle w:val="Compact"/>
      </w:pPr>
      <w:r>
        <w:rPr>
          <w:bCs/>
          <w:b/>
        </w:rPr>
        <w:t xml:space="preserve">Machine Learning Frameworks:</w:t>
      </w:r>
      <w:r>
        <w:t xml:space="preserve"> </w:t>
      </w:r>
      <w:r>
        <w:t xml:space="preserve">TensorFlow, PyTorch, Keras</w:t>
      </w:r>
    </w:p>
    <w:p>
      <w:pPr>
        <w:numPr>
          <w:ilvl w:val="0"/>
          <w:numId w:val="1001"/>
        </w:numPr>
        <w:pStyle w:val="Compact"/>
      </w:pPr>
      <w:r>
        <w:rPr>
          <w:bCs/>
          <w:b/>
        </w:rPr>
        <w:t xml:space="preserve">Big Data Technologies:</w:t>
      </w:r>
      <w:r>
        <w:t xml:space="preserve"> </w:t>
      </w:r>
      <w:r>
        <w:t xml:space="preserve">Hadoop, Spark, Apache Kafka</w:t>
      </w:r>
    </w:p>
    <w:p>
      <w:pPr>
        <w:numPr>
          <w:ilvl w:val="0"/>
          <w:numId w:val="1001"/>
        </w:numPr>
        <w:pStyle w:val="Compact"/>
      </w:pPr>
      <w:r>
        <w:rPr>
          <w:bCs/>
          <w:b/>
        </w:rPr>
        <w:t xml:space="preserve">Data Engineering:</w:t>
      </w:r>
      <w:r>
        <w:t xml:space="preserve"> </w:t>
      </w:r>
      <w:r>
        <w:t xml:space="preserve">ETL pipelines, AWS (S3, EC2), Google Cloud Platform</w:t>
      </w:r>
    </w:p>
    <w:p>
      <w:pPr>
        <w:numPr>
          <w:ilvl w:val="0"/>
          <w:numId w:val="1001"/>
        </w:numPr>
        <w:pStyle w:val="Compact"/>
      </w:pPr>
      <w:r>
        <w:rPr>
          <w:bCs/>
          <w:b/>
        </w:rPr>
        <w:t xml:space="preserve">Bilingual Proficiency:</w:t>
      </w:r>
      <w:r>
        <w:t xml:space="preserve"> </w:t>
      </w:r>
      <w:r>
        <w:t xml:space="preserve">English (Fluent), French (Fluent)</w:t>
      </w:r>
    </w:p>
    <w:bookmarkEnd w:id="22"/>
    <w:bookmarkStart w:id="26" w:name="professional-experience"/>
    <w:p>
      <w:pPr>
        <w:pStyle w:val="Heading2"/>
      </w:pPr>
      <w:r>
        <w:t xml:space="preserve">Professional Experience</w:t>
      </w:r>
    </w:p>
    <w:bookmarkStart w:id="23" w:name="X7872efb9a55903842a08ddd2fd63ef834a25e49"/>
    <w:p>
      <w:pPr>
        <w:pStyle w:val="Heading3"/>
      </w:pPr>
      <w:r>
        <w:t xml:space="preserve">Data Scientist | XYZ Analytics Inc. (Montreal, Canada)</w:t>
      </w:r>
    </w:p>
    <w:p>
      <w:pPr>
        <w:pStyle w:val="FirstParagraph"/>
      </w:pPr>
      <w:r>
        <w:rPr>
          <w:iCs/>
          <w:i/>
        </w:rPr>
        <w:t xml:space="preserve">January 2019 – Present</w:t>
      </w:r>
    </w:p>
    <w:p>
      <w:pPr>
        <w:numPr>
          <w:ilvl w:val="0"/>
          <w:numId w:val="1002"/>
        </w:numPr>
        <w:pStyle w:val="Compact"/>
      </w:pPr>
      <w:r>
        <w:t xml:space="preserve">Developed and deployed machine learning models to predict customer churn for a major telecommunications company in Canada Montreal, reducing attrition by 18% within 6 months.</w:t>
      </w:r>
    </w:p>
    <w:p>
      <w:pPr>
        <w:numPr>
          <w:ilvl w:val="0"/>
          <w:numId w:val="1002"/>
        </w:numPr>
        <w:pStyle w:val="Compact"/>
      </w:pPr>
      <w:r>
        <w:t xml:space="preserve">Designed scalable data pipelines using Python and Apache Spark to process over 10 million records daily, improving data processing efficiency by 40%.</w:t>
      </w:r>
    </w:p>
    <w:p>
      <w:pPr>
        <w:numPr>
          <w:ilvl w:val="0"/>
          <w:numId w:val="1002"/>
        </w:numPr>
        <w:pStyle w:val="Compact"/>
      </w:pPr>
      <w:r>
        <w:t xml:space="preserve">Collaborated with cross-functional teams in Montreal to integrate AI solutions into client dashboards, enhancing decision-making processes for stakeholders.</w:t>
      </w:r>
    </w:p>
    <w:p>
      <w:pPr>
        <w:numPr>
          <w:ilvl w:val="0"/>
          <w:numId w:val="1002"/>
        </w:numPr>
        <w:pStyle w:val="Compact"/>
      </w:pPr>
      <w:r>
        <w:t xml:space="preserve">Published a research paper on NLP applications in customer service, presented at the Montreal AI Summit 2023, highlighting innovative approaches tailored for Canadian markets.</w:t>
      </w:r>
    </w:p>
    <w:bookmarkEnd w:id="23"/>
    <w:bookmarkStart w:id="24" w:name="X91a270973203a2030ab6b8e7ef2e39fb3a47bb8"/>
    <w:p>
      <w:pPr>
        <w:pStyle w:val="Heading3"/>
      </w:pPr>
      <w:r>
        <w:t xml:space="preserve">Data Analyst | ABC Solutions (Montreal, Canada)</w:t>
      </w:r>
    </w:p>
    <w:p>
      <w:pPr>
        <w:pStyle w:val="FirstParagraph"/>
      </w:pPr>
      <w:r>
        <w:rPr>
          <w:iCs/>
          <w:i/>
        </w:rPr>
        <w:t xml:space="preserve">June 2016 – December 2018</w:t>
      </w:r>
    </w:p>
    <w:p>
      <w:pPr>
        <w:numPr>
          <w:ilvl w:val="0"/>
          <w:numId w:val="1003"/>
        </w:numPr>
        <w:pStyle w:val="Compact"/>
      </w:pPr>
      <w:r>
        <w:t xml:space="preserve">Analyzed sales data for e-commerce clients in Canada Montreal, identifying trends that led to a 25% increase in revenue through targeted marketing campaigns.</w:t>
      </w:r>
    </w:p>
    <w:p>
      <w:pPr>
        <w:numPr>
          <w:ilvl w:val="0"/>
          <w:numId w:val="1003"/>
        </w:numPr>
        <w:pStyle w:val="Compact"/>
      </w:pPr>
      <w:r>
        <w:t xml:space="preserve">Created interactive dashboards using Tableau to visualize key performance indicators (KPIs), enabling real-time monitoring of business operations.</w:t>
      </w:r>
    </w:p>
    <w:p>
      <w:pPr>
        <w:numPr>
          <w:ilvl w:val="0"/>
          <w:numId w:val="1003"/>
        </w:numPr>
        <w:pStyle w:val="Compact"/>
      </w:pPr>
      <w:r>
        <w:t xml:space="preserve">Optimized database queries using SQL, reducing query response times by 30% and improving overall system performance.</w:t>
      </w:r>
    </w:p>
    <w:bookmarkEnd w:id="24"/>
    <w:bookmarkStart w:id="25" w:name="Xb7ac32041ba22a8b3e8bab03ae947bef07b5de5"/>
    <w:p>
      <w:pPr>
        <w:pStyle w:val="Heading3"/>
      </w:pPr>
      <w:r>
        <w:t xml:space="preserve">Intern | Data Science Division | TechNova Canada</w:t>
      </w:r>
    </w:p>
    <w:p>
      <w:pPr>
        <w:pStyle w:val="FirstParagraph"/>
      </w:pPr>
      <w:r>
        <w:rPr>
          <w:iCs/>
          <w:i/>
        </w:rPr>
        <w:t xml:space="preserve">May 2015 – August 2015</w:t>
      </w:r>
    </w:p>
    <w:p>
      <w:pPr>
        <w:numPr>
          <w:ilvl w:val="0"/>
          <w:numId w:val="1004"/>
        </w:numPr>
        <w:pStyle w:val="Compact"/>
      </w:pPr>
      <w:r>
        <w:t xml:space="preserve">Assisted in building a predictive model for inventory management, which was adopted by two Canadian retail chains in Montreal.</w:t>
      </w:r>
    </w:p>
    <w:p>
      <w:pPr>
        <w:numPr>
          <w:ilvl w:val="0"/>
          <w:numId w:val="1004"/>
        </w:numPr>
        <w:pStyle w:val="Compact"/>
      </w:pPr>
      <w:r>
        <w:t xml:space="preserve">Gained hands-on experience with Python and machine learning libraries, contributing to internal R&amp;D projects focused on AI ethics in Canada.</w:t>
      </w:r>
    </w:p>
    <w:bookmarkEnd w:id="25"/>
    <w:bookmarkEnd w:id="26"/>
    <w:bookmarkStart w:id="29" w:name="education"/>
    <w:p>
      <w:pPr>
        <w:pStyle w:val="Heading2"/>
      </w:pPr>
      <w:r>
        <w:t xml:space="preserve">Education</w:t>
      </w:r>
    </w:p>
    <w:bookmarkStart w:id="27" w:name="X8fc358cf94d2ebd855e4810c5b2285b2354b456"/>
    <w:p>
      <w:pPr>
        <w:pStyle w:val="Heading3"/>
      </w:pPr>
      <w:r>
        <w:t xml:space="preserve">MSc in Data Science | McGill University, Montreal, Canada</w:t>
      </w:r>
    </w:p>
    <w:p>
      <w:pPr>
        <w:pStyle w:val="FirstParagraph"/>
      </w:pPr>
      <w:r>
        <w:rPr>
          <w:iCs/>
          <w:i/>
        </w:rPr>
        <w:t xml:space="preserve">Graduated: May 2016</w:t>
      </w:r>
    </w:p>
    <w:p>
      <w:pPr>
        <w:numPr>
          <w:ilvl w:val="0"/>
          <w:numId w:val="1005"/>
        </w:numPr>
        <w:pStyle w:val="Compact"/>
      </w:pPr>
      <w:r>
        <w:t xml:space="preserve">Thesis: "Machine Learning Applications in Healthcare Analytics" – focused on improving diagnostic accuracy using deep learning models.</w:t>
      </w:r>
    </w:p>
    <w:p>
      <w:pPr>
        <w:numPr>
          <w:ilvl w:val="0"/>
          <w:numId w:val="1005"/>
        </w:numPr>
        <w:pStyle w:val="Compact"/>
      </w:pPr>
      <w:r>
        <w:t xml:space="preserve">Relevant Courses: Advanced Data Mining, Statistical Learning, Big Data Technologies.</w:t>
      </w:r>
    </w:p>
    <w:bookmarkEnd w:id="27"/>
    <w:bookmarkStart w:id="28" w:name="X58a99b91ab1cf2497b8f78cabed92608927cd35"/>
    <w:p>
      <w:pPr>
        <w:pStyle w:val="Heading3"/>
      </w:pPr>
      <w:r>
        <w:t xml:space="preserve">BSc in Computer Science | Université de Montréal, Montreal, Canada</w:t>
      </w:r>
    </w:p>
    <w:p>
      <w:pPr>
        <w:pStyle w:val="FirstParagraph"/>
      </w:pPr>
      <w:r>
        <w:rPr>
          <w:iCs/>
          <w:i/>
        </w:rPr>
        <w:t xml:space="preserve">Graduated: May 2013</w:t>
      </w:r>
    </w:p>
    <w:bookmarkEnd w:id="28"/>
    <w:bookmarkEnd w:id="29"/>
    <w:bookmarkStart w:id="30" w:name="certifications-additional-training"/>
    <w:p>
      <w:pPr>
        <w:pStyle w:val="Heading2"/>
      </w:pPr>
      <w:r>
        <w:t xml:space="preserve">Certifications &amp; Additional Training</w:t>
      </w:r>
    </w:p>
    <w:p>
      <w:pPr>
        <w:numPr>
          <w:ilvl w:val="0"/>
          <w:numId w:val="1006"/>
        </w:numPr>
        <w:pStyle w:val="Compact"/>
      </w:pPr>
      <w:r>
        <w:rPr>
          <w:bCs/>
          <w:b/>
        </w:rPr>
        <w:t xml:space="preserve">Google Cloud Certified – Professional Data Engineer</w:t>
      </w:r>
      <w:r>
        <w:t xml:space="preserve"> </w:t>
      </w:r>
      <w:r>
        <w:t xml:space="preserve">(2021)</w:t>
      </w:r>
    </w:p>
    <w:p>
      <w:pPr>
        <w:numPr>
          <w:ilvl w:val="0"/>
          <w:numId w:val="1006"/>
        </w:numPr>
        <w:pStyle w:val="Compact"/>
      </w:pPr>
      <w:r>
        <w:rPr>
          <w:bCs/>
          <w:b/>
        </w:rPr>
        <w:t xml:space="preserve">IBM Data Science Professional Certificate</w:t>
      </w:r>
      <w:r>
        <w:t xml:space="preserve"> </w:t>
      </w:r>
      <w:r>
        <w:t xml:space="preserve">(Coursera, 2019)</w:t>
      </w:r>
    </w:p>
    <w:p>
      <w:pPr>
        <w:numPr>
          <w:ilvl w:val="0"/>
          <w:numId w:val="1006"/>
        </w:numPr>
        <w:pStyle w:val="Compact"/>
      </w:pPr>
      <w:r>
        <w:rPr>
          <w:bCs/>
          <w:b/>
        </w:rPr>
        <w:t xml:space="preserve">Certified Analytics Professional (CAP)</w:t>
      </w:r>
      <w:r>
        <w:t xml:space="preserve"> </w:t>
      </w:r>
      <w:r>
        <w:t xml:space="preserve">(2018)</w:t>
      </w:r>
    </w:p>
    <w:p>
      <w:pPr>
        <w:numPr>
          <w:ilvl w:val="0"/>
          <w:numId w:val="1006"/>
        </w:numPr>
        <w:pStyle w:val="Compact"/>
      </w:pPr>
      <w:r>
        <w:rPr>
          <w:bCs/>
          <w:b/>
        </w:rPr>
        <w:t xml:space="preserve">AWS Certified Machine Learning – Specialty</w:t>
      </w:r>
      <w:r>
        <w:t xml:space="preserve"> </w:t>
      </w:r>
      <w:r>
        <w:t xml:space="preserve">(2020)</w:t>
      </w:r>
    </w:p>
    <w:bookmarkEnd w:id="30"/>
    <w:bookmarkStart w:id="33" w:name="projects"/>
    <w:p>
      <w:pPr>
        <w:pStyle w:val="Heading2"/>
      </w:pPr>
      <w:r>
        <w:t xml:space="preserve">Projects</w:t>
      </w:r>
    </w:p>
    <w:bookmarkStart w:id="31" w:name="X7a11099c23b079d4049de3257487c1873f65c84"/>
    <w:p>
      <w:pPr>
        <w:pStyle w:val="Heading3"/>
      </w:pPr>
      <w:r>
        <w:t xml:space="preserve">Predictive Maintenance System for Industrial Equipment (Montreal, Canada)</w:t>
      </w:r>
    </w:p>
    <w:p>
      <w:pPr>
        <w:pStyle w:val="FirstParagraph"/>
      </w:pPr>
      <w:r>
        <w:rPr>
          <w:iCs/>
          <w:i/>
        </w:rPr>
        <w:t xml:space="preserve">Technologies Used:</w:t>
      </w:r>
      <w:r>
        <w:t xml:space="preserve"> </w:t>
      </w:r>
      <w:r>
        <w:t xml:space="preserve">Python, TensorFlow, IoT Sensors</w:t>
      </w:r>
    </w:p>
    <w:p>
      <w:pPr>
        <w:numPr>
          <w:ilvl w:val="0"/>
          <w:numId w:val="1007"/>
        </w:numPr>
        <w:pStyle w:val="Compact"/>
      </w:pPr>
      <w:r>
        <w:t xml:space="preserve">Developed a predictive maintenance model that reduced equipment downtime by 22% for a manufacturing client in Montreal.</w:t>
      </w:r>
    </w:p>
    <w:p>
      <w:pPr>
        <w:numPr>
          <w:ilvl w:val="0"/>
          <w:numId w:val="1007"/>
        </w:numPr>
        <w:pStyle w:val="Compact"/>
      </w:pPr>
      <w:r>
        <w:t xml:space="preserve">Integrated real-time data from IoT devices to monitor machinery health and predict failures.</w:t>
      </w:r>
    </w:p>
    <w:bookmarkEnd w:id="31"/>
    <w:bookmarkStart w:id="32" w:name="montreal-housing-market-analysis"/>
    <w:p>
      <w:pPr>
        <w:pStyle w:val="Heading3"/>
      </w:pPr>
      <w:r>
        <w:t xml:space="preserve">Montreal Housing Market Analysis</w:t>
      </w:r>
    </w:p>
    <w:p>
      <w:pPr>
        <w:pStyle w:val="FirstParagraph"/>
      </w:pPr>
      <w:r>
        <w:rPr>
          <w:iCs/>
          <w:i/>
        </w:rPr>
        <w:t xml:space="preserve">Technologies Used:</w:t>
      </w:r>
      <w:r>
        <w:t xml:space="preserve"> </w:t>
      </w:r>
      <w:r>
        <w:t xml:space="preserve">R, GIS, Data Visualization</w:t>
      </w:r>
    </w:p>
    <w:p>
      <w:pPr>
        <w:numPr>
          <w:ilvl w:val="0"/>
          <w:numId w:val="1008"/>
        </w:numPr>
        <w:pStyle w:val="Compact"/>
      </w:pPr>
      <w:r>
        <w:t xml:space="preserve">Analyzed housing trends in Montreal using public datasets, identifying factors influencing property prices.</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Data Science Association of Canada (DSAC)</w:t>
      </w:r>
    </w:p>
    <w:p>
      <w:pPr>
        <w:numPr>
          <w:ilvl w:val="0"/>
          <w:numId w:val="1009"/>
        </w:numPr>
        <w:pStyle w:val="Compact"/>
      </w:pPr>
      <w:r>
        <w:t xml:space="preserve">Volunteer, Montreal AI Ethics Initiative (MAIEI)</w:t>
      </w:r>
    </w:p>
    <w:p>
      <w:pPr>
        <w:numPr>
          <w:ilvl w:val="0"/>
          <w:numId w:val="1009"/>
        </w:numPr>
        <w:pStyle w:val="Compact"/>
      </w:pPr>
      <w:r>
        <w:t xml:space="preserve">Speaker at the Montreal Tech Conference 2023 on "Ethical AI in Canadian Contexts"</w:t>
      </w:r>
    </w:p>
    <w:bookmarkEnd w:id="34"/>
    <w:bookmarkStart w:id="35"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French – Native proficiency</w:t>
      </w:r>
    </w:p>
    <w:bookmarkEnd w:id="35"/>
    <w:p>
      <w:pPr>
        <w:pStyle w:val="FirstParagraph"/>
      </w:pPr>
      <w:r>
        <w:t xml:space="preserve">This resume is tailored for Data Scientist roles in Canada Montreal, emphasizing local experience and technical expertise aligned with the Canadian job market.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Canada Montreal</dc:title>
  <dc:creator/>
  <dc:language>en</dc:language>
  <cp:keywords/>
  <dcterms:created xsi:type="dcterms:W3CDTF">2026-07-17T04:05:32Z</dcterms:created>
  <dcterms:modified xsi:type="dcterms:W3CDTF">2026-07-17T04:05:32Z</dcterms:modified>
</cp:coreProperties>
</file>

<file path=docProps/custom.xml><?xml version="1.0" encoding="utf-8"?>
<Properties xmlns="http://schemas.openxmlformats.org/officeDocument/2006/custom-properties" xmlns:vt="http://schemas.openxmlformats.org/officeDocument/2006/docPropsVTypes"/>
</file>