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New</w:t>
      </w:r>
      <w:r>
        <w:t xml:space="preserve"> </w:t>
      </w:r>
      <w:r>
        <w:t xml:space="preserve">Zealand</w:t>
      </w:r>
      <w:r>
        <w:t xml:space="preserve"> </w:t>
      </w:r>
      <w:r>
        <w:t xml:space="preserve">Wellington</w:t>
      </w:r>
    </w:p>
    <w:bookmarkStart w:id="40" w:name="X23aba75effd5ed54b7d6f5439ecd0dc507d97c8"/>
    <w:p>
      <w:pPr>
        <w:pStyle w:val="Heading1"/>
      </w:pPr>
      <w:r>
        <w:t xml:space="preserve">Resume: Data Scientist |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highly motivated and results-driven Data Scientist with over five years of experience in leveraging data analytics, machine learning, and statistical modeling to solve complex business challenges. Passionate about contributing to New Zealand Wellington's growing tech ecosystem by driving innovation through data. Proficient in Python, R, SQL, and cloud platforms like AWS and Azure. Adept at translating technical insights into actionable strategies for stakeholders across industries such as healthcare, environmental science, and finance. Committed to fostering collaboration within the Wellington community to advance data-driven decision-making.</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Keras, PyTorch</w:t>
      </w:r>
    </w:p>
    <w:p>
      <w:pPr>
        <w:numPr>
          <w:ilvl w:val="0"/>
          <w:numId w:val="1001"/>
        </w:numPr>
        <w:pStyle w:val="Compact"/>
      </w:pPr>
      <w:r>
        <w:rPr>
          <w:bCs/>
          <w:b/>
        </w:rPr>
        <w:t xml:space="preserve">Data Engineering:</w:t>
      </w:r>
      <w:r>
        <w:t xml:space="preserve"> </w:t>
      </w:r>
      <w:r>
        <w:t xml:space="preserve">AWS (S3, Redshift), Google Cloud Platform (BigQuery), Docker</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Statistical Methods:</w:t>
      </w:r>
      <w:r>
        <w:t xml:space="preserve"> </w:t>
      </w:r>
      <w:r>
        <w:t xml:space="preserve">Regression analysis, hypothesis testing, clustering algorithms</w:t>
      </w:r>
    </w:p>
    <w:p>
      <w:pPr>
        <w:numPr>
          <w:ilvl w:val="0"/>
          <w:numId w:val="1001"/>
        </w:numPr>
        <w:pStyle w:val="Compact"/>
      </w:pPr>
      <w:r>
        <w:rPr>
          <w:bCs/>
          <w:b/>
        </w:rPr>
        <w:t xml:space="preserve">Data Governance:</w:t>
      </w:r>
      <w:r>
        <w:t xml:space="preserve"> </w:t>
      </w:r>
      <w:r>
        <w:t xml:space="preserve">GDPR compliance, data privacy frameworks</w:t>
      </w:r>
    </w:p>
    <w:bookmarkEnd w:id="23"/>
    <w:bookmarkStart w:id="27" w:name="work-experience"/>
    <w:p>
      <w:pPr>
        <w:pStyle w:val="Heading2"/>
      </w:pPr>
      <w:r>
        <w:t xml:space="preserve">Work Experience</w:t>
      </w:r>
    </w:p>
    <w:bookmarkStart w:id="24" w:name="X871ce17227a3ba24c681266994e1a73cda770b6"/>
    <w:p>
      <w:pPr>
        <w:pStyle w:val="Heading3"/>
      </w:pPr>
      <w:r>
        <w:t xml:space="preserve">Data Scientist | Data Innovators NZ (Wellington)</w:t>
      </w:r>
    </w:p>
    <w:p>
      <w:pPr>
        <w:pStyle w:val="FirstParagraph"/>
      </w:pPr>
      <w:r>
        <w:rPr>
          <w:iCs/>
          <w:i/>
        </w:rPr>
        <w:t xml:space="preserve">January 2021 – Present</w:t>
      </w:r>
    </w:p>
    <w:p>
      <w:pPr>
        <w:numPr>
          <w:ilvl w:val="0"/>
          <w:numId w:val="1002"/>
        </w:numPr>
        <w:pStyle w:val="Compact"/>
      </w:pPr>
      <w:r>
        <w:t xml:space="preserve">Lead the development of predictive models to optimize renewable energy distribution in New Zealand's grid, improving efficiency by 18%.</w:t>
      </w:r>
    </w:p>
    <w:p>
      <w:pPr>
        <w:numPr>
          <w:ilvl w:val="0"/>
          <w:numId w:val="1002"/>
        </w:numPr>
        <w:pStyle w:val="Compact"/>
      </w:pPr>
      <w:r>
        <w:t xml:space="preserve">Collaborated with local government agencies in Wellington to analyze environmental data, supporting climate change mitigation strategies.</w:t>
      </w:r>
    </w:p>
    <w:p>
      <w:pPr>
        <w:numPr>
          <w:ilvl w:val="0"/>
          <w:numId w:val="1002"/>
        </w:numPr>
        <w:pStyle w:val="Compact"/>
      </w:pPr>
      <w:r>
        <w:t xml:space="preserve">Designed and deployed machine learning pipelines using Python and AWS, reducing model training time by 30%.</w:t>
      </w:r>
    </w:p>
    <w:p>
      <w:pPr>
        <w:numPr>
          <w:ilvl w:val="0"/>
          <w:numId w:val="1002"/>
        </w:numPr>
        <w:pStyle w:val="Compact"/>
      </w:pPr>
      <w:r>
        <w:t xml:space="preserve">Published research on AI-driven healthcare diagnostics in collaboration with the University of Wellington, contributing to New Zealand's digital health initiatives.</w:t>
      </w:r>
    </w:p>
    <w:bookmarkEnd w:id="24"/>
    <w:bookmarkStart w:id="25" w:name="Xe3fe0228b8c1e6ae61a0b8b8fee5273c0a948b8"/>
    <w:p>
      <w:pPr>
        <w:pStyle w:val="Heading3"/>
      </w:pPr>
      <w:r>
        <w:t xml:space="preserve">Data Analyst | Analytics Solutions Ltd (Wellington)</w:t>
      </w:r>
    </w:p>
    <w:p>
      <w:pPr>
        <w:pStyle w:val="FirstParagraph"/>
      </w:pPr>
      <w:r>
        <w:rPr>
          <w:iCs/>
          <w:i/>
        </w:rPr>
        <w:t xml:space="preserve">June 2018 – December 2020</w:t>
      </w:r>
    </w:p>
    <w:p>
      <w:pPr>
        <w:numPr>
          <w:ilvl w:val="0"/>
          <w:numId w:val="1003"/>
        </w:numPr>
        <w:pStyle w:val="Compact"/>
      </w:pPr>
      <w:r>
        <w:t xml:space="preserve">Created data visualization dashboards for clients in the agriculture sector, enhancing decision-making processes for crop yield optimization.</w:t>
      </w:r>
    </w:p>
    <w:p>
      <w:pPr>
        <w:numPr>
          <w:ilvl w:val="0"/>
          <w:numId w:val="1003"/>
        </w:numPr>
        <w:pStyle w:val="Compact"/>
      </w:pPr>
      <w:r>
        <w:t xml:space="preserve">Developed statistical models to analyze customer behavior, increasing client retention rates by 15%.</w:t>
      </w:r>
    </w:p>
    <w:p>
      <w:pPr>
        <w:numPr>
          <w:ilvl w:val="0"/>
          <w:numId w:val="1003"/>
        </w:numPr>
        <w:pStyle w:val="Compact"/>
      </w:pPr>
      <w:r>
        <w:t xml:space="preserve">Managed data pipelines using SQL and Python, ensuring accurate and timely delivery of insights to stakeholders in Wellington.</w:t>
      </w:r>
    </w:p>
    <w:bookmarkEnd w:id="25"/>
    <w:bookmarkStart w:id="26" w:name="Xa1d563c450e61be5f48fa564b0af0fe97a7b53c"/>
    <w:p>
      <w:pPr>
        <w:pStyle w:val="Heading3"/>
      </w:pPr>
      <w:r>
        <w:t xml:space="preserve">Intern | Data Science Team | Wellington Tech Hub</w:t>
      </w:r>
    </w:p>
    <w:p>
      <w:pPr>
        <w:pStyle w:val="FirstParagraph"/>
      </w:pPr>
      <w:r>
        <w:rPr>
          <w:iCs/>
          <w:i/>
        </w:rPr>
        <w:t xml:space="preserve">December 2017 – May 2018</w:t>
      </w:r>
    </w:p>
    <w:p>
      <w:pPr>
        <w:numPr>
          <w:ilvl w:val="0"/>
          <w:numId w:val="1004"/>
        </w:numPr>
        <w:pStyle w:val="Compact"/>
      </w:pPr>
      <w:r>
        <w:t xml:space="preserve">Assisted in the development of a machine learning model to predict urban traffic patterns, aiding city planners in Wellington.</w:t>
      </w:r>
    </w:p>
    <w:p>
      <w:pPr>
        <w:numPr>
          <w:ilvl w:val="0"/>
          <w:numId w:val="1004"/>
        </w:numPr>
        <w:pStyle w:val="Compact"/>
      </w:pPr>
      <w:r>
        <w:t xml:space="preserve">Conducted data cleaning and preprocessing tasks for large datasets, improving data quality by 25%.</w:t>
      </w:r>
    </w:p>
    <w:bookmarkEnd w:id="26"/>
    <w:bookmarkEnd w:id="27"/>
    <w:bookmarkStart w:id="30" w:name="education"/>
    <w:p>
      <w:pPr>
        <w:pStyle w:val="Heading2"/>
      </w:pPr>
      <w:r>
        <w:t xml:space="preserve">Education</w:t>
      </w:r>
    </w:p>
    <w:bookmarkStart w:id="28" w:name="X05ece2c1d7a9bf54855544facb55dafe29e74de"/>
    <w:p>
      <w:pPr>
        <w:pStyle w:val="Heading3"/>
      </w:pPr>
      <w:r>
        <w:t xml:space="preserve">MSc in Data Science | University of Wellington (New Zealand)</w:t>
      </w:r>
    </w:p>
    <w:p>
      <w:pPr>
        <w:pStyle w:val="FirstParagraph"/>
      </w:pPr>
      <w:r>
        <w:rPr>
          <w:iCs/>
          <w:i/>
        </w:rPr>
        <w:t xml:space="preserve">Graduated: 2017</w:t>
      </w:r>
    </w:p>
    <w:p>
      <w:pPr>
        <w:numPr>
          <w:ilvl w:val="0"/>
          <w:numId w:val="1005"/>
        </w:numPr>
        <w:pStyle w:val="Compact"/>
      </w:pPr>
      <w:r>
        <w:t xml:space="preserve">Thesis: "Machine Learning Applications in Environmental Monitoring."</w:t>
      </w:r>
    </w:p>
    <w:p>
      <w:pPr>
        <w:numPr>
          <w:ilvl w:val="0"/>
          <w:numId w:val="1005"/>
        </w:numPr>
        <w:pStyle w:val="Compact"/>
      </w:pPr>
      <w:r>
        <w:t xml:space="preserve">Courses: Advanced Statistics, Data Mining, Big Data Technologies.</w:t>
      </w:r>
    </w:p>
    <w:bookmarkEnd w:id="28"/>
    <w:bookmarkStart w:id="29" w:name="X91c8a831293daab51021415fa753bd13b30cb3a"/>
    <w:p>
      <w:pPr>
        <w:pStyle w:val="Heading3"/>
      </w:pPr>
      <w:r>
        <w:t xml:space="preserve">BSc in Mathematics | Victoria University of Wellington (New Zealand)</w:t>
      </w:r>
    </w:p>
    <w:p>
      <w:pPr>
        <w:pStyle w:val="FirstParagraph"/>
      </w:pPr>
      <w:r>
        <w:rPr>
          <w:iCs/>
          <w:i/>
        </w:rPr>
        <w:t xml:space="preserve">Graduated: 2014</w:t>
      </w:r>
    </w:p>
    <w:bookmarkEnd w:id="29"/>
    <w:bookmarkEnd w:id="30"/>
    <w:bookmarkStart w:id="31" w:name="certifications"/>
    <w:p>
      <w:pPr>
        <w:pStyle w:val="Heading2"/>
      </w:pPr>
      <w:r>
        <w:t xml:space="preserve">Certifications</w:t>
      </w:r>
    </w:p>
    <w:p>
      <w:pPr>
        <w:numPr>
          <w:ilvl w:val="0"/>
          <w:numId w:val="1006"/>
        </w:numPr>
        <w:pStyle w:val="Compact"/>
      </w:pPr>
      <w:r>
        <w:t xml:space="preserve">Google Professional Data Engineer Certification (2021)</w:t>
      </w:r>
    </w:p>
    <w:p>
      <w:pPr>
        <w:numPr>
          <w:ilvl w:val="0"/>
          <w:numId w:val="1006"/>
        </w:numPr>
        <w:pStyle w:val="Compact"/>
      </w:pPr>
      <w:r>
        <w:t xml:space="preserve">Microsoft Azure Data Scientist Associate (2020)</w:t>
      </w:r>
    </w:p>
    <w:p>
      <w:pPr>
        <w:numPr>
          <w:ilvl w:val="0"/>
          <w:numId w:val="1006"/>
        </w:numPr>
        <w:pStyle w:val="Compact"/>
      </w:pPr>
      <w:r>
        <w:t xml:space="preserve">Coursera: Machine Learning by Andrew Ng (2019)</w:t>
      </w:r>
    </w:p>
    <w:p>
      <w:pPr>
        <w:numPr>
          <w:ilvl w:val="0"/>
          <w:numId w:val="1006"/>
        </w:numPr>
        <w:pStyle w:val="Compact"/>
      </w:pPr>
      <w:r>
        <w:t xml:space="preserve">DataCamp: Advanced Python for Data Science (2018)</w:t>
      </w:r>
    </w:p>
    <w:bookmarkEnd w:id="31"/>
    <w:bookmarkStart w:id="36" w:name="projects-and-publications"/>
    <w:bookmarkStart w:id="35" w:name="projects-publications"/>
    <w:p>
      <w:pPr>
        <w:pStyle w:val="Heading2"/>
      </w:pPr>
      <w:r>
        <w:t xml:space="preserve">Projects &amp; Publications</w:t>
      </w:r>
    </w:p>
    <w:bookmarkStart w:id="32" w:name="Xd1edc46f13ab366f67ea31f42ceb722deb90b1c"/>
    <w:p>
      <w:pPr>
        <w:pStyle w:val="Heading3"/>
      </w:pPr>
      <w:r>
        <w:t xml:space="preserve">Project: Smart City Analytics in Wellington</w:t>
      </w:r>
    </w:p>
    <w:p>
      <w:pPr>
        <w:pStyle w:val="FirstParagraph"/>
      </w:pPr>
      <w:r>
        <w:rPr>
          <w:iCs/>
          <w:i/>
        </w:rPr>
        <w:t xml:space="preserve">Overview:</w:t>
      </w:r>
      <w:r>
        <w:t xml:space="preserve"> </w:t>
      </w:r>
      <w:r>
        <w:t xml:space="preserve">Developed a data-driven framework to monitor and improve urban sustainability in Wellington. Utilized IoT sensor data and machine learning to optimize waste management systems.</w:t>
      </w:r>
    </w:p>
    <w:bookmarkEnd w:id="32"/>
    <w:bookmarkStart w:id="33" w:name="X8d4a1e4cce8ff6669aa899a4c28d783aa9d8a3c"/>
    <w:p>
      <w:pPr>
        <w:pStyle w:val="Heading3"/>
      </w:pPr>
      <w:r>
        <w:t xml:space="preserve">Paper: "AI for Environmental Impact Assessment" (2022)</w:t>
      </w:r>
    </w:p>
    <w:p>
      <w:pPr>
        <w:pStyle w:val="FirstParagraph"/>
      </w:pPr>
      <w:r>
        <w:rPr>
          <w:iCs/>
          <w:i/>
        </w:rPr>
        <w:t xml:space="preserve">Publisher:</w:t>
      </w:r>
      <w:r>
        <w:t xml:space="preserve"> </w:t>
      </w:r>
      <w:r>
        <w:t xml:space="preserve">Journal of Data Science in New Zealand</w:t>
      </w:r>
      <w:r>
        <w:br/>
      </w:r>
      <w:r>
        <w:rPr>
          <w:iCs/>
          <w:i/>
        </w:rPr>
        <w:t xml:space="preserve">Description:</w:t>
      </w:r>
      <w:r>
        <w:t xml:space="preserve"> </w:t>
      </w:r>
      <w:r>
        <w:t xml:space="preserve">Explored the application of AI models to assess environmental impacts, with case studies focused on Wellington's coastal ecosystems.</w:t>
      </w:r>
    </w:p>
    <w:bookmarkEnd w:id="33"/>
    <w:bookmarkStart w:id="34" w:name="Xba3375aa345f54e444df91bd78d50752c7fc82a"/>
    <w:p>
      <w:pPr>
        <w:pStyle w:val="Heading3"/>
      </w:pPr>
      <w:r>
        <w:t xml:space="preserve">Open Source Contribution: Python Library for Time Series Analysis</w:t>
      </w:r>
    </w:p>
    <w:p>
      <w:pPr>
        <w:pStyle w:val="FirstParagraph"/>
      </w:pPr>
      <w:r>
        <w:rPr>
          <w:iCs/>
          <w:i/>
        </w:rPr>
        <w:t xml:space="preserve">Description:</w:t>
      </w:r>
      <w:r>
        <w:t xml:space="preserve"> </w:t>
      </w:r>
      <w:r>
        <w:t xml:space="preserve">Created a GitHub repository with tools for time series forecasting, used by data scientists across New Zealand Wellington and beyond.</w:t>
      </w:r>
    </w:p>
    <w:bookmarkEnd w:id="34"/>
    <w:bookmarkEnd w:id="35"/>
    <w:bookmarkEnd w:id="36"/>
    <w:bookmarkStart w:id="38" w:name="languages-and-additional-information"/>
    <w:bookmarkStart w:id="37"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w:t>
      </w:r>
      <w:r>
        <w:t xml:space="preserve"> </w:t>
      </w:r>
      <w:r>
        <w:t xml:space="preserve">Basic conversational skills (relevant to New Zealand Wellington cultural context)</w:t>
      </w:r>
    </w:p>
    <w:p>
      <w:pPr>
        <w:numPr>
          <w:ilvl w:val="0"/>
          <w:numId w:val="1007"/>
        </w:numPr>
        <w:pStyle w:val="Compact"/>
      </w:pPr>
      <w:r>
        <w:rPr>
          <w:bCs/>
          <w:b/>
        </w:rPr>
        <w:t xml:space="preserve">Volunteering:</w:t>
      </w:r>
      <w:r>
        <w:t xml:space="preserve"> </w:t>
      </w:r>
      <w:r>
        <w:t xml:space="preserve">Mentor at Wellington Data Science Community, supporting local startups in data strategy.</w:t>
      </w:r>
    </w:p>
    <w:p>
      <w:pPr>
        <w:numPr>
          <w:ilvl w:val="0"/>
          <w:numId w:val="1007"/>
        </w:numPr>
        <w:pStyle w:val="Compact"/>
      </w:pPr>
      <w:r>
        <w:rPr>
          <w:bCs/>
          <w:b/>
        </w:rPr>
        <w:t xml:space="preserve">Professional Associations:</w:t>
      </w:r>
      <w:r>
        <w:t xml:space="preserve"> </w:t>
      </w:r>
      <w:r>
        <w:t xml:space="preserve">New Zealand Institute of Management (NZIM), Australian Computer Society (ACS).</w:t>
      </w:r>
    </w:p>
    <w:bookmarkEnd w:id="37"/>
    <w:bookmarkEnd w:id="38"/>
    <w:bookmarkStart w:id="39" w:name="references"/>
    <w:p>
      <w:pPr>
        <w:pStyle w:val="Heading2"/>
      </w:pPr>
      <w:r>
        <w:t xml:space="preserve">References</w:t>
      </w:r>
    </w:p>
    <w:p>
      <w:pPr>
        <w:pStyle w:val="FirstParagraph"/>
      </w:pPr>
      <w:r>
        <w:t xml:space="preserve">Available upon request. Contact: jane.doe@example.com.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New Zealand Wellington</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